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51" w:rsidRPr="00BD7268" w:rsidRDefault="002E2216" w:rsidP="00BD7268">
      <w:pPr>
        <w:tabs>
          <w:tab w:val="right" w:pos="9072"/>
        </w:tabs>
        <w:spacing w:line="360" w:lineRule="auto"/>
        <w:jc w:val="both"/>
        <w:rPr>
          <w:rFonts w:ascii="Times New Roman" w:hAnsi="Times New Roman" w:cs="Times New Roman"/>
          <w:b/>
          <w:sz w:val="24"/>
          <w:szCs w:val="24"/>
        </w:rPr>
      </w:pPr>
      <w:r w:rsidRPr="00BD7268">
        <w:rPr>
          <w:rFonts w:ascii="Times New Roman" w:hAnsi="Times New Roman" w:cs="Times New Roman"/>
          <w:b/>
          <w:sz w:val="24"/>
          <w:szCs w:val="24"/>
        </w:rPr>
        <w:t>Disciplinárny sen</w:t>
      </w:r>
      <w:r w:rsidR="003C4DFF" w:rsidRPr="00BD7268">
        <w:rPr>
          <w:rFonts w:ascii="Times New Roman" w:hAnsi="Times New Roman" w:cs="Times New Roman"/>
          <w:b/>
          <w:sz w:val="24"/>
          <w:szCs w:val="24"/>
        </w:rPr>
        <w:t>át</w:t>
      </w:r>
      <w:r w:rsidRPr="00BD7268">
        <w:rPr>
          <w:rFonts w:ascii="Times New Roman" w:hAnsi="Times New Roman" w:cs="Times New Roman"/>
          <w:b/>
          <w:sz w:val="24"/>
          <w:szCs w:val="24"/>
        </w:rPr>
        <w:tab/>
      </w:r>
      <w:r w:rsidR="008A1151" w:rsidRPr="00BD7268">
        <w:rPr>
          <w:rFonts w:ascii="Times New Roman" w:hAnsi="Times New Roman" w:cs="Times New Roman"/>
          <w:b/>
          <w:sz w:val="24"/>
          <w:szCs w:val="24"/>
        </w:rPr>
        <w:t xml:space="preserve"> 4 </w:t>
      </w:r>
      <w:proofErr w:type="spellStart"/>
      <w:r w:rsidR="008A1151" w:rsidRPr="00BD7268">
        <w:rPr>
          <w:rFonts w:ascii="Times New Roman" w:hAnsi="Times New Roman" w:cs="Times New Roman"/>
          <w:b/>
          <w:sz w:val="24"/>
          <w:szCs w:val="24"/>
        </w:rPr>
        <w:t>Ds</w:t>
      </w:r>
      <w:proofErr w:type="spellEnd"/>
      <w:r w:rsidR="008A1151" w:rsidRPr="00BD7268">
        <w:rPr>
          <w:rFonts w:ascii="Times New Roman" w:hAnsi="Times New Roman" w:cs="Times New Roman"/>
          <w:b/>
          <w:sz w:val="24"/>
          <w:szCs w:val="24"/>
        </w:rPr>
        <w:t xml:space="preserve"> 1/2014</w:t>
      </w:r>
    </w:p>
    <w:p w:rsidR="00853A87" w:rsidRPr="00BD7268" w:rsidRDefault="00853A87" w:rsidP="00BD7268">
      <w:pPr>
        <w:spacing w:line="360" w:lineRule="auto"/>
        <w:jc w:val="both"/>
        <w:rPr>
          <w:rFonts w:ascii="Times New Roman" w:hAnsi="Times New Roman" w:cs="Times New Roman"/>
          <w:b/>
          <w:sz w:val="24"/>
          <w:szCs w:val="24"/>
        </w:rPr>
      </w:pPr>
    </w:p>
    <w:p w:rsidR="008A1151" w:rsidRPr="00BD7268" w:rsidRDefault="008A1151" w:rsidP="00BD7268">
      <w:pPr>
        <w:spacing w:line="360" w:lineRule="auto"/>
        <w:jc w:val="center"/>
        <w:rPr>
          <w:rFonts w:ascii="Times New Roman" w:hAnsi="Times New Roman" w:cs="Times New Roman"/>
          <w:b/>
          <w:sz w:val="24"/>
          <w:szCs w:val="24"/>
        </w:rPr>
      </w:pPr>
      <w:r w:rsidRPr="00BD7268">
        <w:rPr>
          <w:rFonts w:ascii="Times New Roman" w:hAnsi="Times New Roman" w:cs="Times New Roman"/>
          <w:b/>
          <w:sz w:val="24"/>
          <w:szCs w:val="24"/>
        </w:rPr>
        <w:t>R O Z H O D N U T I E</w:t>
      </w:r>
    </w:p>
    <w:p w:rsidR="00853A87" w:rsidRPr="00BD7268" w:rsidRDefault="00853A87" w:rsidP="00BD7268">
      <w:pPr>
        <w:spacing w:line="360" w:lineRule="auto"/>
        <w:jc w:val="both"/>
        <w:rPr>
          <w:rFonts w:ascii="Times New Roman" w:hAnsi="Times New Roman" w:cs="Times New Roman"/>
          <w:b/>
          <w:sz w:val="24"/>
          <w:szCs w:val="24"/>
        </w:rPr>
      </w:pPr>
    </w:p>
    <w:p w:rsidR="008A1151" w:rsidRDefault="008A115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2E2216" w:rsidRPr="00BD7268">
        <w:rPr>
          <w:rFonts w:ascii="Times New Roman" w:hAnsi="Times New Roman" w:cs="Times New Roman"/>
          <w:sz w:val="24"/>
          <w:szCs w:val="24"/>
        </w:rPr>
        <w:t>D</w:t>
      </w:r>
      <w:r w:rsidRPr="00BD7268">
        <w:rPr>
          <w:rFonts w:ascii="Times New Roman" w:hAnsi="Times New Roman" w:cs="Times New Roman"/>
          <w:sz w:val="24"/>
          <w:szCs w:val="24"/>
        </w:rPr>
        <w:t xml:space="preserve">isciplinárny senát </w:t>
      </w:r>
      <w:r w:rsidR="00BD7268">
        <w:rPr>
          <w:rFonts w:ascii="Times New Roman" w:hAnsi="Times New Roman" w:cs="Times New Roman"/>
          <w:sz w:val="24"/>
          <w:szCs w:val="24"/>
        </w:rPr>
        <w:t xml:space="preserve">v zložení predseda senátu JUDr. Alena Svetlovská a členovia senátu JUDr. Michal Truban a JUDr. Marcel Kohút </w:t>
      </w:r>
      <w:r w:rsidR="0027414C">
        <w:rPr>
          <w:rFonts w:ascii="Times New Roman" w:hAnsi="Times New Roman" w:cs="Times New Roman"/>
          <w:sz w:val="24"/>
          <w:szCs w:val="24"/>
        </w:rPr>
        <w:t>o návrhu m.</w:t>
      </w:r>
      <w:r w:rsidRPr="00BD7268">
        <w:rPr>
          <w:rFonts w:ascii="Times New Roman" w:hAnsi="Times New Roman" w:cs="Times New Roman"/>
          <w:sz w:val="24"/>
          <w:szCs w:val="24"/>
        </w:rPr>
        <w:t xml:space="preserve"> na začatie disciplinárneho konania proti </w:t>
      </w:r>
      <w:r w:rsidR="0027414C">
        <w:rPr>
          <w:rFonts w:ascii="Times New Roman" w:hAnsi="Times New Roman" w:cs="Times New Roman"/>
          <w:b/>
          <w:sz w:val="24"/>
          <w:szCs w:val="24"/>
        </w:rPr>
        <w:t>JUDr. M.</w:t>
      </w:r>
      <w:r w:rsidRPr="00BD7268">
        <w:rPr>
          <w:rFonts w:ascii="Times New Roman" w:hAnsi="Times New Roman" w:cs="Times New Roman"/>
          <w:b/>
          <w:sz w:val="24"/>
          <w:szCs w:val="24"/>
        </w:rPr>
        <w:t xml:space="preserve"> </w:t>
      </w:r>
      <w:r w:rsidR="00BD7268">
        <w:rPr>
          <w:rFonts w:ascii="Times New Roman" w:hAnsi="Times New Roman" w:cs="Times New Roman"/>
          <w:b/>
          <w:sz w:val="24"/>
          <w:szCs w:val="24"/>
        </w:rPr>
        <w:t xml:space="preserve"> </w:t>
      </w:r>
      <w:r w:rsidRPr="00BD7268">
        <w:rPr>
          <w:rFonts w:ascii="Times New Roman" w:hAnsi="Times New Roman" w:cs="Times New Roman"/>
          <w:b/>
          <w:sz w:val="24"/>
          <w:szCs w:val="24"/>
        </w:rPr>
        <w:t>P</w:t>
      </w:r>
      <w:r w:rsidR="0027414C">
        <w:rPr>
          <w:rFonts w:ascii="Times New Roman" w:hAnsi="Times New Roman" w:cs="Times New Roman"/>
          <w:b/>
          <w:sz w:val="24"/>
          <w:szCs w:val="24"/>
        </w:rPr>
        <w:t>.</w:t>
      </w:r>
      <w:r w:rsidRPr="00BD7268">
        <w:rPr>
          <w:rFonts w:ascii="Times New Roman" w:hAnsi="Times New Roman" w:cs="Times New Roman"/>
          <w:b/>
          <w:sz w:val="24"/>
          <w:szCs w:val="24"/>
        </w:rPr>
        <w:t>,</w:t>
      </w:r>
      <w:r w:rsidR="0027414C">
        <w:rPr>
          <w:rFonts w:ascii="Times New Roman" w:hAnsi="Times New Roman" w:cs="Times New Roman"/>
          <w:sz w:val="24"/>
          <w:szCs w:val="24"/>
        </w:rPr>
        <w:t xml:space="preserve"> </w:t>
      </w:r>
      <w:proofErr w:type="spellStart"/>
      <w:r w:rsidR="0027414C">
        <w:rPr>
          <w:rFonts w:ascii="Times New Roman" w:hAnsi="Times New Roman" w:cs="Times New Roman"/>
          <w:sz w:val="24"/>
          <w:szCs w:val="24"/>
        </w:rPr>
        <w:t>nar</w:t>
      </w:r>
      <w:proofErr w:type="spellEnd"/>
      <w:r w:rsidR="0027414C">
        <w:rPr>
          <w:rFonts w:ascii="Times New Roman" w:hAnsi="Times New Roman" w:cs="Times New Roman"/>
          <w:sz w:val="24"/>
          <w:szCs w:val="24"/>
        </w:rPr>
        <w:t>., bytom.</w:t>
      </w:r>
      <w:r w:rsidRPr="00BD7268">
        <w:rPr>
          <w:rFonts w:ascii="Times New Roman" w:hAnsi="Times New Roman" w:cs="Times New Roman"/>
          <w:sz w:val="24"/>
          <w:szCs w:val="24"/>
        </w:rPr>
        <w:t>, s</w:t>
      </w:r>
      <w:r w:rsidR="0027414C">
        <w:rPr>
          <w:rFonts w:ascii="Times New Roman" w:hAnsi="Times New Roman" w:cs="Times New Roman"/>
          <w:sz w:val="24"/>
          <w:szCs w:val="24"/>
        </w:rPr>
        <w:t>udkyni Okresného súdu R.</w:t>
      </w:r>
      <w:r w:rsidRPr="00BD7268">
        <w:rPr>
          <w:rFonts w:ascii="Times New Roman" w:hAnsi="Times New Roman" w:cs="Times New Roman"/>
          <w:sz w:val="24"/>
          <w:szCs w:val="24"/>
        </w:rPr>
        <w:t xml:space="preserve">, za závažné disciplinárne previnenie podľa § 116 ods. 2 </w:t>
      </w:r>
      <w:r w:rsidR="00BD7268">
        <w:rPr>
          <w:rFonts w:ascii="Times New Roman" w:hAnsi="Times New Roman" w:cs="Times New Roman"/>
          <w:sz w:val="24"/>
          <w:szCs w:val="24"/>
        </w:rPr>
        <w:t>písm. b/</w:t>
      </w:r>
      <w:r w:rsidRPr="00BD7268">
        <w:rPr>
          <w:rFonts w:ascii="Times New Roman" w:hAnsi="Times New Roman" w:cs="Times New Roman"/>
          <w:sz w:val="24"/>
          <w:szCs w:val="24"/>
        </w:rPr>
        <w:t xml:space="preserve"> </w:t>
      </w:r>
      <w:r w:rsidR="00BD7268">
        <w:rPr>
          <w:rFonts w:ascii="Times New Roman" w:hAnsi="Times New Roman" w:cs="Times New Roman"/>
          <w:sz w:val="24"/>
          <w:szCs w:val="24"/>
        </w:rPr>
        <w:t xml:space="preserve">v spojení s § 116 ods. 1 písm. a/ </w:t>
      </w:r>
      <w:r w:rsidRPr="00BD7268">
        <w:rPr>
          <w:rFonts w:ascii="Times New Roman" w:hAnsi="Times New Roman" w:cs="Times New Roman"/>
          <w:sz w:val="24"/>
          <w:szCs w:val="24"/>
        </w:rPr>
        <w:t xml:space="preserve">zákona č. 385/2000 Z. z. o sudcoch a prísediacich a o zmene a doplnení niektorých zákonov, dňa </w:t>
      </w:r>
      <w:r w:rsidR="0027414C">
        <w:rPr>
          <w:rFonts w:ascii="Times New Roman" w:hAnsi="Times New Roman" w:cs="Times New Roman"/>
          <w:sz w:val="24"/>
          <w:szCs w:val="24"/>
        </w:rPr>
        <w:br/>
      </w:r>
      <w:r w:rsidRPr="00BD7268">
        <w:rPr>
          <w:rFonts w:ascii="Times New Roman" w:hAnsi="Times New Roman" w:cs="Times New Roman"/>
          <w:sz w:val="24"/>
          <w:szCs w:val="24"/>
        </w:rPr>
        <w:t>17. apríla 2015 takto</w:t>
      </w:r>
    </w:p>
    <w:p w:rsidR="00853A87" w:rsidRPr="00BD7268" w:rsidRDefault="00853A87" w:rsidP="00BD7268">
      <w:pPr>
        <w:spacing w:line="360" w:lineRule="auto"/>
        <w:jc w:val="both"/>
        <w:rPr>
          <w:rFonts w:ascii="Times New Roman" w:hAnsi="Times New Roman" w:cs="Times New Roman"/>
          <w:sz w:val="24"/>
          <w:szCs w:val="24"/>
        </w:rPr>
      </w:pPr>
    </w:p>
    <w:p w:rsidR="008A1151" w:rsidRDefault="008A1151" w:rsidP="00BD7268">
      <w:pPr>
        <w:spacing w:line="360" w:lineRule="auto"/>
        <w:jc w:val="center"/>
        <w:rPr>
          <w:rFonts w:ascii="Times New Roman" w:hAnsi="Times New Roman" w:cs="Times New Roman"/>
          <w:b/>
          <w:sz w:val="24"/>
          <w:szCs w:val="24"/>
        </w:rPr>
      </w:pPr>
      <w:r w:rsidRPr="00BD7268">
        <w:rPr>
          <w:rFonts w:ascii="Times New Roman" w:hAnsi="Times New Roman" w:cs="Times New Roman"/>
          <w:b/>
          <w:sz w:val="24"/>
          <w:szCs w:val="24"/>
        </w:rPr>
        <w:t>r o z h o d o l :</w:t>
      </w:r>
    </w:p>
    <w:p w:rsidR="00853A87" w:rsidRPr="00BD7268" w:rsidRDefault="00853A87" w:rsidP="00BD7268">
      <w:pPr>
        <w:spacing w:line="360" w:lineRule="auto"/>
        <w:jc w:val="center"/>
        <w:rPr>
          <w:rFonts w:ascii="Times New Roman" w:hAnsi="Times New Roman" w:cs="Times New Roman"/>
          <w:b/>
          <w:sz w:val="24"/>
          <w:szCs w:val="24"/>
        </w:rPr>
      </w:pPr>
    </w:p>
    <w:p w:rsidR="008A1151" w:rsidRPr="00BD7268" w:rsidRDefault="008A1151" w:rsidP="00BD7268">
      <w:pPr>
        <w:spacing w:after="0"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 xml:space="preserve">Podľa § 129 ods. 4 zákona č. 385/2000 Z. z. o sudcoch a prísediacich a o zmene a doplnení niektorých zákonov sa </w:t>
      </w:r>
    </w:p>
    <w:p w:rsidR="0012475C" w:rsidRPr="00BD7268" w:rsidRDefault="0012475C" w:rsidP="00BD7268">
      <w:pPr>
        <w:spacing w:after="0" w:line="360" w:lineRule="auto"/>
        <w:ind w:firstLine="708"/>
        <w:jc w:val="both"/>
        <w:rPr>
          <w:rFonts w:ascii="Times New Roman" w:hAnsi="Times New Roman" w:cs="Times New Roman"/>
          <w:sz w:val="24"/>
          <w:szCs w:val="24"/>
        </w:rPr>
      </w:pPr>
    </w:p>
    <w:p w:rsidR="008A1151" w:rsidRPr="00BD7268" w:rsidRDefault="0027414C" w:rsidP="00BD7268">
      <w:pPr>
        <w:spacing w:after="0" w:line="360" w:lineRule="auto"/>
        <w:ind w:firstLine="708"/>
        <w:jc w:val="both"/>
        <w:rPr>
          <w:rStyle w:val="FontStyle13"/>
          <w:rFonts w:ascii="Times New Roman" w:hAnsi="Times New Roman" w:cs="Times New Roman"/>
          <w:sz w:val="24"/>
          <w:szCs w:val="24"/>
        </w:rPr>
      </w:pPr>
      <w:r>
        <w:rPr>
          <w:rStyle w:val="FontStyle13"/>
          <w:rFonts w:ascii="Times New Roman" w:hAnsi="Times New Roman" w:cs="Times New Roman"/>
          <w:b/>
          <w:sz w:val="24"/>
          <w:szCs w:val="24"/>
        </w:rPr>
        <w:t>JUDr. M.</w:t>
      </w:r>
      <w:r w:rsidR="008A1151" w:rsidRPr="00BD7268">
        <w:rPr>
          <w:rStyle w:val="FontStyle13"/>
          <w:rFonts w:ascii="Times New Roman" w:hAnsi="Times New Roman" w:cs="Times New Roman"/>
          <w:b/>
          <w:sz w:val="24"/>
          <w:szCs w:val="24"/>
        </w:rPr>
        <w:t xml:space="preserve"> P</w:t>
      </w:r>
      <w:r>
        <w:rPr>
          <w:rStyle w:val="FontStyle13"/>
          <w:rFonts w:ascii="Times New Roman" w:hAnsi="Times New Roman" w:cs="Times New Roman"/>
          <w:b/>
          <w:sz w:val="24"/>
          <w:szCs w:val="24"/>
        </w:rPr>
        <w:t>.</w:t>
      </w:r>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nar</w:t>
      </w:r>
      <w:proofErr w:type="spellEnd"/>
      <w:r>
        <w:rPr>
          <w:rStyle w:val="FontStyle13"/>
          <w:rFonts w:ascii="Times New Roman" w:hAnsi="Times New Roman" w:cs="Times New Roman"/>
          <w:sz w:val="24"/>
          <w:szCs w:val="24"/>
        </w:rPr>
        <w:t>., bytom.</w:t>
      </w:r>
      <w:r w:rsidR="008A1151" w:rsidRPr="00BD7268">
        <w:rPr>
          <w:rStyle w:val="FontStyle13"/>
          <w:rFonts w:ascii="Times New Roman" w:hAnsi="Times New Roman" w:cs="Times New Roman"/>
          <w:sz w:val="24"/>
          <w:szCs w:val="24"/>
        </w:rPr>
        <w:t>, s</w:t>
      </w:r>
      <w:r>
        <w:rPr>
          <w:rStyle w:val="FontStyle13"/>
          <w:rFonts w:ascii="Times New Roman" w:hAnsi="Times New Roman" w:cs="Times New Roman"/>
          <w:sz w:val="24"/>
          <w:szCs w:val="24"/>
        </w:rPr>
        <w:t>udkyňa Okresného súdu R.</w:t>
      </w:r>
      <w:r w:rsidR="008A1151" w:rsidRPr="00BD7268">
        <w:rPr>
          <w:rStyle w:val="FontStyle13"/>
          <w:rFonts w:ascii="Times New Roman" w:hAnsi="Times New Roman" w:cs="Times New Roman"/>
          <w:sz w:val="24"/>
          <w:szCs w:val="24"/>
        </w:rPr>
        <w:t>,</w:t>
      </w:r>
      <w:r w:rsidR="0012475C" w:rsidRPr="00BD7268">
        <w:rPr>
          <w:rStyle w:val="FontStyle13"/>
          <w:rFonts w:ascii="Times New Roman" w:hAnsi="Times New Roman" w:cs="Times New Roman"/>
          <w:sz w:val="24"/>
          <w:szCs w:val="24"/>
        </w:rPr>
        <w:t xml:space="preserve"> </w:t>
      </w:r>
    </w:p>
    <w:p w:rsidR="008A1151" w:rsidRPr="00BD7268" w:rsidRDefault="008A1151" w:rsidP="00BD7268">
      <w:pPr>
        <w:pStyle w:val="Style5"/>
        <w:widowControl/>
        <w:spacing w:line="360" w:lineRule="auto"/>
        <w:ind w:left="5"/>
        <w:rPr>
          <w:rStyle w:val="FontStyle13"/>
          <w:rFonts w:ascii="Times New Roman" w:hAnsi="Times New Roman" w:cs="Times New Roman"/>
          <w:sz w:val="24"/>
          <w:szCs w:val="24"/>
        </w:rPr>
      </w:pPr>
    </w:p>
    <w:p w:rsidR="008A1151" w:rsidRPr="00BD7268" w:rsidRDefault="008A1151" w:rsidP="00BD7268">
      <w:pPr>
        <w:pStyle w:val="Style5"/>
        <w:widowControl/>
        <w:spacing w:line="360" w:lineRule="auto"/>
        <w:ind w:left="5"/>
        <w:jc w:val="center"/>
        <w:rPr>
          <w:rStyle w:val="FontStyle13"/>
          <w:rFonts w:ascii="Times New Roman" w:hAnsi="Times New Roman" w:cs="Times New Roman"/>
          <w:b/>
          <w:sz w:val="24"/>
          <w:szCs w:val="24"/>
        </w:rPr>
      </w:pPr>
      <w:r w:rsidRPr="00BD7268">
        <w:rPr>
          <w:rStyle w:val="FontStyle13"/>
          <w:rFonts w:ascii="Times New Roman" w:hAnsi="Times New Roman" w:cs="Times New Roman"/>
          <w:b/>
          <w:sz w:val="24"/>
          <w:szCs w:val="24"/>
        </w:rPr>
        <w:t>o s l o b o d z u j e</w:t>
      </w:r>
    </w:p>
    <w:p w:rsidR="008A1151" w:rsidRPr="00BD7268" w:rsidRDefault="008A1151" w:rsidP="00BD7268">
      <w:pPr>
        <w:pStyle w:val="Style5"/>
        <w:widowControl/>
        <w:spacing w:line="360" w:lineRule="auto"/>
        <w:ind w:left="5"/>
        <w:rPr>
          <w:rStyle w:val="FontStyle13"/>
          <w:rFonts w:ascii="Times New Roman" w:hAnsi="Times New Roman" w:cs="Times New Roman"/>
          <w:sz w:val="24"/>
          <w:szCs w:val="24"/>
        </w:rPr>
      </w:pPr>
    </w:p>
    <w:p w:rsidR="008A1151" w:rsidRPr="00BD7268" w:rsidRDefault="008A1151" w:rsidP="00BD7268">
      <w:pPr>
        <w:pStyle w:val="Style5"/>
        <w:widowControl/>
        <w:spacing w:line="360" w:lineRule="auto"/>
        <w:rPr>
          <w:rStyle w:val="FontStyle13"/>
          <w:rFonts w:ascii="Times New Roman" w:hAnsi="Times New Roman" w:cs="Times New Roman"/>
          <w:sz w:val="24"/>
          <w:szCs w:val="24"/>
        </w:rPr>
      </w:pPr>
      <w:r w:rsidRPr="00BD7268">
        <w:rPr>
          <w:rStyle w:val="FontStyle13"/>
          <w:rFonts w:ascii="Times New Roman" w:hAnsi="Times New Roman" w:cs="Times New Roman"/>
          <w:sz w:val="24"/>
          <w:szCs w:val="24"/>
        </w:rPr>
        <w:t>spod návrhu na začatie disciplinárneho konania</w:t>
      </w:r>
      <w:r w:rsidR="0012475C" w:rsidRPr="00BD7268">
        <w:rPr>
          <w:rStyle w:val="FontStyle13"/>
          <w:rFonts w:ascii="Times New Roman" w:hAnsi="Times New Roman" w:cs="Times New Roman"/>
          <w:sz w:val="24"/>
          <w:szCs w:val="24"/>
        </w:rPr>
        <w:t xml:space="preserve"> za disciplinárne previnenie</w:t>
      </w:r>
      <w:r w:rsidRPr="00BD7268">
        <w:rPr>
          <w:rStyle w:val="FontStyle13"/>
          <w:rFonts w:ascii="Times New Roman" w:hAnsi="Times New Roman" w:cs="Times New Roman"/>
          <w:sz w:val="24"/>
          <w:szCs w:val="24"/>
        </w:rPr>
        <w:t xml:space="preserve"> podľa </w:t>
      </w:r>
      <w:proofErr w:type="spellStart"/>
      <w:r w:rsidRPr="00BD7268">
        <w:rPr>
          <w:rStyle w:val="FontStyle13"/>
          <w:rFonts w:ascii="Times New Roman" w:hAnsi="Times New Roman" w:cs="Times New Roman"/>
          <w:sz w:val="24"/>
          <w:szCs w:val="24"/>
        </w:rPr>
        <w:t>ust</w:t>
      </w:r>
      <w:proofErr w:type="spellEnd"/>
      <w:r w:rsidRPr="00BD7268">
        <w:rPr>
          <w:rStyle w:val="FontStyle13"/>
          <w:rFonts w:ascii="Times New Roman" w:hAnsi="Times New Roman" w:cs="Times New Roman"/>
          <w:sz w:val="24"/>
          <w:szCs w:val="24"/>
        </w:rPr>
        <w:t xml:space="preserve">. § 116 ods. 2 písm. b/ v spojení s § 116 ods. 1 písm. a/ zákona o sudcoch a prísediacich, ktorého </w:t>
      </w:r>
      <w:r w:rsidR="00745A55">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sa mala dopustiť tak, že</w:t>
      </w:r>
    </w:p>
    <w:p w:rsidR="008A1151" w:rsidRPr="00BD7268" w:rsidRDefault="008A1151" w:rsidP="00BD7268">
      <w:pPr>
        <w:pStyle w:val="Style5"/>
        <w:widowControl/>
        <w:spacing w:line="360" w:lineRule="auto"/>
        <w:rPr>
          <w:rStyle w:val="FontStyle13"/>
          <w:rFonts w:ascii="Times New Roman" w:hAnsi="Times New Roman" w:cs="Times New Roman"/>
          <w:sz w:val="24"/>
          <w:szCs w:val="24"/>
        </w:rPr>
      </w:pPr>
    </w:p>
    <w:p w:rsidR="008A1151" w:rsidRPr="00BD7268" w:rsidRDefault="008A1151" w:rsidP="00BD7268">
      <w:pPr>
        <w:pStyle w:val="Style5"/>
        <w:widowControl/>
        <w:spacing w:line="360" w:lineRule="auto"/>
        <w:ind w:firstLine="5"/>
        <w:rPr>
          <w:rStyle w:val="FontStyle13"/>
          <w:rFonts w:ascii="Times New Roman" w:hAnsi="Times New Roman" w:cs="Times New Roman"/>
          <w:sz w:val="24"/>
          <w:szCs w:val="24"/>
        </w:rPr>
      </w:pPr>
      <w:r w:rsidRPr="00BD7268">
        <w:rPr>
          <w:rStyle w:val="FontStyle13"/>
          <w:rFonts w:ascii="Times New Roman" w:hAnsi="Times New Roman" w:cs="Times New Roman"/>
          <w:sz w:val="24"/>
          <w:szCs w:val="24"/>
        </w:rPr>
        <w:t xml:space="preserve">ako predsedníčka </w:t>
      </w:r>
      <w:r w:rsidR="0027414C">
        <w:rPr>
          <w:rStyle w:val="FontStyle13"/>
          <w:rFonts w:ascii="Times New Roman" w:hAnsi="Times New Roman" w:cs="Times New Roman"/>
          <w:sz w:val="24"/>
          <w:szCs w:val="24"/>
        </w:rPr>
        <w:t>senátu Okresného súdu R.</w:t>
      </w:r>
      <w:r w:rsidRPr="00BD7268">
        <w:rPr>
          <w:rStyle w:val="FontStyle13"/>
          <w:rFonts w:ascii="Times New Roman" w:hAnsi="Times New Roman" w:cs="Times New Roman"/>
          <w:sz w:val="24"/>
          <w:szCs w:val="24"/>
        </w:rPr>
        <w:t xml:space="preserve">, v trestnej veci vedenej na tomto súde pod </w:t>
      </w:r>
      <w:proofErr w:type="spellStart"/>
      <w:r w:rsidRPr="00BD7268">
        <w:rPr>
          <w:rStyle w:val="FontStyle13"/>
          <w:rFonts w:ascii="Times New Roman" w:hAnsi="Times New Roman" w:cs="Times New Roman"/>
          <w:sz w:val="24"/>
          <w:szCs w:val="24"/>
        </w:rPr>
        <w:t>sp</w:t>
      </w:r>
      <w:proofErr w:type="spellEnd"/>
      <w:r w:rsidRPr="00BD7268">
        <w:rPr>
          <w:rStyle w:val="FontStyle13"/>
          <w:rFonts w:ascii="Times New Roman" w:hAnsi="Times New Roman" w:cs="Times New Roman"/>
          <w:sz w:val="24"/>
          <w:szCs w:val="24"/>
        </w:rPr>
        <w:t>. zn. 8T /58/2014 proti obžalované</w:t>
      </w:r>
      <w:r w:rsidR="0027414C">
        <w:rPr>
          <w:rStyle w:val="FontStyle13"/>
          <w:rFonts w:ascii="Times New Roman" w:hAnsi="Times New Roman" w:cs="Times New Roman"/>
          <w:sz w:val="24"/>
          <w:szCs w:val="24"/>
        </w:rPr>
        <w:t xml:space="preserve">mu I. Š., </w:t>
      </w:r>
      <w:proofErr w:type="spellStart"/>
      <w:r w:rsidR="0027414C">
        <w:rPr>
          <w:rStyle w:val="FontStyle13"/>
          <w:rFonts w:ascii="Times New Roman" w:hAnsi="Times New Roman" w:cs="Times New Roman"/>
          <w:sz w:val="24"/>
          <w:szCs w:val="24"/>
        </w:rPr>
        <w:t>nar</w:t>
      </w:r>
      <w:proofErr w:type="spellEnd"/>
      <w:r w:rsidR="0027414C">
        <w:rPr>
          <w:rStyle w:val="FontStyle13"/>
          <w:rFonts w:ascii="Times New Roman" w:hAnsi="Times New Roman" w:cs="Times New Roman"/>
          <w:sz w:val="24"/>
          <w:szCs w:val="24"/>
        </w:rPr>
        <w:t>.</w:t>
      </w:r>
      <w:r w:rsidRPr="00BD7268">
        <w:rPr>
          <w:rStyle w:val="FontStyle13"/>
          <w:rFonts w:ascii="Times New Roman" w:hAnsi="Times New Roman" w:cs="Times New Roman"/>
          <w:sz w:val="24"/>
          <w:szCs w:val="24"/>
        </w:rPr>
        <w:t xml:space="preserve">, </w:t>
      </w:r>
      <w:r w:rsidR="0027414C">
        <w:rPr>
          <w:rStyle w:val="FontStyle13"/>
          <w:rFonts w:ascii="Times New Roman" w:hAnsi="Times New Roman" w:cs="Times New Roman"/>
          <w:sz w:val="24"/>
          <w:szCs w:val="24"/>
        </w:rPr>
        <w:t>trvale bytom.</w:t>
      </w:r>
      <w:r w:rsidRPr="00BD7268">
        <w:rPr>
          <w:rStyle w:val="FontStyle13"/>
          <w:rFonts w:ascii="Times New Roman" w:hAnsi="Times New Roman" w:cs="Times New Roman"/>
          <w:sz w:val="24"/>
          <w:szCs w:val="24"/>
        </w:rPr>
        <w:t xml:space="preserve">, pre zločin obmedzovania osobnej slobody podľa § 183 ods. 1, </w:t>
      </w:r>
      <w:r w:rsidR="00BD7268">
        <w:rPr>
          <w:rStyle w:val="FontStyle13"/>
          <w:rFonts w:ascii="Times New Roman" w:hAnsi="Times New Roman" w:cs="Times New Roman"/>
          <w:sz w:val="24"/>
          <w:szCs w:val="24"/>
        </w:rPr>
        <w:t xml:space="preserve">ods. </w:t>
      </w:r>
      <w:r w:rsidRPr="00BD7268">
        <w:rPr>
          <w:rStyle w:val="FontStyle13"/>
          <w:rFonts w:ascii="Times New Roman" w:hAnsi="Times New Roman" w:cs="Times New Roman"/>
          <w:sz w:val="24"/>
          <w:szCs w:val="24"/>
        </w:rPr>
        <w:t xml:space="preserve">2 </w:t>
      </w:r>
      <w:r w:rsidR="00BD7268">
        <w:rPr>
          <w:rStyle w:val="FontStyle13"/>
          <w:rFonts w:ascii="Times New Roman" w:hAnsi="Times New Roman" w:cs="Times New Roman"/>
          <w:sz w:val="24"/>
          <w:szCs w:val="24"/>
        </w:rPr>
        <w:t>písm. b/ Trestného zákona</w:t>
      </w:r>
      <w:r w:rsidRPr="00BD7268">
        <w:rPr>
          <w:rStyle w:val="FontStyle13"/>
          <w:rFonts w:ascii="Times New Roman" w:hAnsi="Times New Roman" w:cs="Times New Roman"/>
          <w:sz w:val="24"/>
          <w:szCs w:val="24"/>
        </w:rPr>
        <w:t xml:space="preserve">, pre prečin nebezpečného vyhrážania podľa § 360 ods.1, </w:t>
      </w:r>
      <w:r w:rsidR="00BD7268">
        <w:rPr>
          <w:rStyle w:val="FontStyle13"/>
          <w:rFonts w:ascii="Times New Roman" w:hAnsi="Times New Roman" w:cs="Times New Roman"/>
          <w:sz w:val="24"/>
          <w:szCs w:val="24"/>
        </w:rPr>
        <w:t xml:space="preserve">ods. </w:t>
      </w:r>
      <w:r w:rsidRPr="00BD7268">
        <w:rPr>
          <w:rStyle w:val="FontStyle13"/>
          <w:rFonts w:ascii="Times New Roman" w:hAnsi="Times New Roman" w:cs="Times New Roman"/>
          <w:sz w:val="24"/>
          <w:szCs w:val="24"/>
        </w:rPr>
        <w:t xml:space="preserve">2 písm. a/, </w:t>
      </w:r>
      <w:r w:rsidR="00BD7268">
        <w:rPr>
          <w:rStyle w:val="FontStyle13"/>
          <w:rFonts w:ascii="Times New Roman" w:hAnsi="Times New Roman" w:cs="Times New Roman"/>
          <w:sz w:val="24"/>
          <w:szCs w:val="24"/>
        </w:rPr>
        <w:t xml:space="preserve">písm. </w:t>
      </w:r>
      <w:r w:rsidRPr="00BD7268">
        <w:rPr>
          <w:rStyle w:val="FontStyle13"/>
          <w:rFonts w:ascii="Times New Roman" w:hAnsi="Times New Roman" w:cs="Times New Roman"/>
          <w:sz w:val="24"/>
          <w:szCs w:val="24"/>
        </w:rPr>
        <w:t xml:space="preserve">b/ Trestného zákona s poukazom </w:t>
      </w:r>
      <w:r w:rsidR="00745A55">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 xml:space="preserve">na § 138 písm. a/ Trestného zákona a § 139 písm. c/ Trestného zákona, pre prečin porušovania domovej slobody podľa § 194 ods. 1, </w:t>
      </w:r>
      <w:r w:rsidR="00BD7268">
        <w:rPr>
          <w:rStyle w:val="FontStyle13"/>
          <w:rFonts w:ascii="Times New Roman" w:hAnsi="Times New Roman" w:cs="Times New Roman"/>
          <w:sz w:val="24"/>
          <w:szCs w:val="24"/>
        </w:rPr>
        <w:t xml:space="preserve">ods. </w:t>
      </w:r>
      <w:r w:rsidRPr="00BD7268">
        <w:rPr>
          <w:rStyle w:val="FontStyle13"/>
          <w:rFonts w:ascii="Times New Roman" w:hAnsi="Times New Roman" w:cs="Times New Roman"/>
          <w:sz w:val="24"/>
          <w:szCs w:val="24"/>
        </w:rPr>
        <w:t xml:space="preserve">2 písm. a/ Trestného zákona s poukazom na § 138 </w:t>
      </w:r>
      <w:r w:rsidRPr="00BD7268">
        <w:rPr>
          <w:rStyle w:val="FontStyle13"/>
          <w:rFonts w:ascii="Times New Roman" w:hAnsi="Times New Roman" w:cs="Times New Roman"/>
          <w:sz w:val="24"/>
          <w:szCs w:val="24"/>
        </w:rPr>
        <w:lastRenderedPageBreak/>
        <w:t xml:space="preserve">písm. e/ Trestného zákona, pre prečin ublíženia na zdraví podľa § 156 ods. 1 Trestného zákona, ako aj pre zločin nedovoleného ozbrojovania a obchodovania so zbraňami podľa </w:t>
      </w:r>
      <w:r w:rsidR="0027414C">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 xml:space="preserve">§ 294 ods. 2 Trestného zákona, tak počas výkonu trestu odňatia slobody obžalovaného, keď sa dalo očakávať prepustenie obžalovaného z výkonu trestu odňatia slobody pred právoplatným skončením tejto trestnej </w:t>
      </w:r>
      <w:r w:rsidR="00BD7268">
        <w:rPr>
          <w:rStyle w:val="FontStyle13"/>
          <w:rFonts w:ascii="Times New Roman" w:hAnsi="Times New Roman" w:cs="Times New Roman"/>
          <w:sz w:val="24"/>
          <w:szCs w:val="24"/>
        </w:rPr>
        <w:t xml:space="preserve">veci, ako ani v období po 16. júli </w:t>
      </w:r>
      <w:r w:rsidRPr="00BD7268">
        <w:rPr>
          <w:rStyle w:val="FontStyle13"/>
          <w:rFonts w:ascii="Times New Roman" w:hAnsi="Times New Roman" w:cs="Times New Roman"/>
          <w:sz w:val="24"/>
          <w:szCs w:val="24"/>
        </w:rPr>
        <w:t>2014, kedy bol obžalovaný prepustený na slobodu, o čom mala vedom</w:t>
      </w:r>
      <w:r w:rsidR="00BD7268">
        <w:rPr>
          <w:rStyle w:val="FontStyle13"/>
          <w:rFonts w:ascii="Times New Roman" w:hAnsi="Times New Roman" w:cs="Times New Roman"/>
          <w:sz w:val="24"/>
          <w:szCs w:val="24"/>
        </w:rPr>
        <w:t>osť, až do jeho smrti, nekonala</w:t>
      </w:r>
      <w:r w:rsidRPr="00BD7268">
        <w:rPr>
          <w:rStyle w:val="FontStyle13"/>
          <w:rFonts w:ascii="Times New Roman" w:hAnsi="Times New Roman" w:cs="Times New Roman"/>
          <w:sz w:val="24"/>
          <w:szCs w:val="24"/>
        </w:rPr>
        <w:t xml:space="preserve"> </w:t>
      </w:r>
      <w:r w:rsidR="00BD7268">
        <w:rPr>
          <w:rStyle w:val="FontStyle13"/>
          <w:rFonts w:ascii="Times New Roman" w:hAnsi="Times New Roman" w:cs="Times New Roman"/>
          <w:sz w:val="24"/>
          <w:szCs w:val="24"/>
        </w:rPr>
        <w:t>a vôbec nevyhodnocovala  existenciu väzobných</w:t>
      </w:r>
      <w:r w:rsidRPr="00BD7268">
        <w:rPr>
          <w:rStyle w:val="FontStyle13"/>
          <w:rFonts w:ascii="Times New Roman" w:hAnsi="Times New Roman" w:cs="Times New Roman"/>
          <w:sz w:val="24"/>
          <w:szCs w:val="24"/>
        </w:rPr>
        <w:t xml:space="preserve"> dôvodov u obžalovaného, neposudzovala nebezpečnosť pobytu obžalovaného na slobode a nerozhodla o vzatí obžalovaného do väzby </w:t>
      </w:r>
      <w:r w:rsidR="00791F22">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v</w:t>
      </w:r>
      <w:r w:rsidR="00BD7268">
        <w:rPr>
          <w:rStyle w:val="FontStyle13"/>
          <w:rFonts w:ascii="Times New Roman" w:hAnsi="Times New Roman" w:cs="Times New Roman"/>
          <w:sz w:val="24"/>
          <w:szCs w:val="24"/>
        </w:rPr>
        <w:t xml:space="preserve"> zmysle § 71 ods. 2 písm. d/ Trestného poriadku,</w:t>
      </w:r>
      <w:r w:rsidRPr="00BD7268">
        <w:rPr>
          <w:rStyle w:val="FontStyle13"/>
          <w:rFonts w:ascii="Times New Roman" w:hAnsi="Times New Roman" w:cs="Times New Roman"/>
          <w:sz w:val="24"/>
          <w:szCs w:val="24"/>
        </w:rPr>
        <w:t xml:space="preserve"> a to napriek tomu, že pri svedomitom </w:t>
      </w:r>
      <w:r w:rsidR="00745A55">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a riadnom oboznámení sa s obžalobou podanou v predmetnej trestnej veci voči obžalovanému, ako aj kompletným spisovým materiálom v danej veci musela mať vedomosť, že u obžalovaného je daný dôvod tzv. preventívnej väzby</w:t>
      </w:r>
      <w:r w:rsidR="007A7D2E">
        <w:rPr>
          <w:rStyle w:val="FontStyle13"/>
          <w:rFonts w:ascii="Times New Roman" w:hAnsi="Times New Roman" w:cs="Times New Roman"/>
          <w:sz w:val="24"/>
          <w:szCs w:val="24"/>
        </w:rPr>
        <w:t xml:space="preserve"> v zmysle ustanovenia §</w:t>
      </w:r>
      <w:r w:rsidRPr="00BD7268">
        <w:rPr>
          <w:rStyle w:val="FontStyle13"/>
          <w:rFonts w:ascii="Times New Roman" w:hAnsi="Times New Roman" w:cs="Times New Roman"/>
          <w:sz w:val="24"/>
          <w:szCs w:val="24"/>
        </w:rPr>
        <w:t xml:space="preserve"> 71 ods. 2 písm. d/ v spojení s ustanovením § 71 ods.1 písm. c/ Trestného poriadku, s ohľadom </w:t>
      </w:r>
      <w:r w:rsidR="00791F22">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na charakter trestnej činnosti páchanej obžalovaným, ktorej sa opakovane počnúc rokom 2013 dopúšťa</w:t>
      </w:r>
      <w:r w:rsidR="0027414C">
        <w:rPr>
          <w:rStyle w:val="FontStyle13"/>
          <w:rFonts w:ascii="Times New Roman" w:hAnsi="Times New Roman" w:cs="Times New Roman"/>
          <w:sz w:val="24"/>
          <w:szCs w:val="24"/>
        </w:rPr>
        <w:t>l voči osobe poškodenej K. J.</w:t>
      </w:r>
      <w:r w:rsidRPr="00BD7268">
        <w:rPr>
          <w:rStyle w:val="FontStyle13"/>
          <w:rFonts w:ascii="Times New Roman" w:hAnsi="Times New Roman" w:cs="Times New Roman"/>
          <w:sz w:val="24"/>
          <w:szCs w:val="24"/>
        </w:rPr>
        <w:t xml:space="preserve">, a teda bolo možné očakávať, že obžalovaný bude </w:t>
      </w:r>
      <w:r w:rsidR="00791F22">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 xml:space="preserve">v prípade jeho pobytu na slobode pokračovať v páchaní trestnej činnosti, resp. dokoná trestný čin, ktorým hrozil, keď práve nečinnosť zákonnej sudkyne vo vzťahu k posúdeniu existencie dôvodov väzby u obžalovaného, mala za následok umožnenie obžalovanému pokračovať </w:t>
      </w:r>
      <w:r w:rsidR="007A7D2E">
        <w:rPr>
          <w:rStyle w:val="FontStyle13"/>
          <w:rFonts w:ascii="Times New Roman" w:hAnsi="Times New Roman" w:cs="Times New Roman"/>
          <w:sz w:val="24"/>
          <w:szCs w:val="24"/>
        </w:rPr>
        <w:br/>
      </w:r>
      <w:r w:rsidRPr="00BD7268">
        <w:rPr>
          <w:rStyle w:val="FontStyle13"/>
          <w:rFonts w:ascii="Times New Roman" w:hAnsi="Times New Roman" w:cs="Times New Roman"/>
          <w:sz w:val="24"/>
          <w:szCs w:val="24"/>
        </w:rPr>
        <w:t>v páchaní trestnej činnosti a následne i najzávažnejší následo</w:t>
      </w:r>
      <w:r w:rsidR="0027414C">
        <w:rPr>
          <w:rStyle w:val="FontStyle13"/>
          <w:rFonts w:ascii="Times New Roman" w:hAnsi="Times New Roman" w:cs="Times New Roman"/>
          <w:sz w:val="24"/>
          <w:szCs w:val="24"/>
        </w:rPr>
        <w:t>k, t.j. smrť poškodenej K. J. a jej matky D. M.</w:t>
      </w:r>
      <w:r w:rsidRPr="00BD7268">
        <w:rPr>
          <w:rStyle w:val="FontStyle13"/>
          <w:rFonts w:ascii="Times New Roman" w:hAnsi="Times New Roman" w:cs="Times New Roman"/>
          <w:sz w:val="24"/>
          <w:szCs w:val="24"/>
        </w:rPr>
        <w:t>,</w:t>
      </w:r>
    </w:p>
    <w:p w:rsidR="008A1151" w:rsidRPr="00BD7268" w:rsidRDefault="008A1151" w:rsidP="00BD7268">
      <w:pPr>
        <w:pStyle w:val="Style5"/>
        <w:widowControl/>
        <w:spacing w:line="360" w:lineRule="auto"/>
        <w:rPr>
          <w:rStyle w:val="FontStyle13"/>
          <w:rFonts w:ascii="Times New Roman" w:hAnsi="Times New Roman" w:cs="Times New Roman"/>
          <w:sz w:val="24"/>
          <w:szCs w:val="24"/>
        </w:rPr>
      </w:pPr>
    </w:p>
    <w:p w:rsidR="008A1151" w:rsidRPr="00BD7268" w:rsidRDefault="008A1151" w:rsidP="002D46EF">
      <w:pPr>
        <w:pStyle w:val="Style5"/>
        <w:widowControl/>
        <w:spacing w:line="360" w:lineRule="auto"/>
        <w:jc w:val="center"/>
        <w:rPr>
          <w:rStyle w:val="FontStyle13"/>
          <w:rFonts w:ascii="Times New Roman" w:hAnsi="Times New Roman" w:cs="Times New Roman"/>
          <w:b/>
          <w:sz w:val="24"/>
          <w:szCs w:val="24"/>
        </w:rPr>
      </w:pPr>
      <w:r w:rsidRPr="00BD7268">
        <w:rPr>
          <w:rStyle w:val="FontStyle13"/>
          <w:rFonts w:ascii="Times New Roman" w:hAnsi="Times New Roman" w:cs="Times New Roman"/>
          <w:b/>
          <w:sz w:val="24"/>
          <w:szCs w:val="24"/>
        </w:rPr>
        <w:t>p r e t o ž e</w:t>
      </w:r>
    </w:p>
    <w:p w:rsidR="008A1151" w:rsidRPr="00BD7268" w:rsidRDefault="008A1151" w:rsidP="00BD7268">
      <w:pPr>
        <w:pStyle w:val="Style5"/>
        <w:widowControl/>
        <w:spacing w:line="360" w:lineRule="auto"/>
        <w:rPr>
          <w:rStyle w:val="FontStyle13"/>
          <w:rFonts w:ascii="Times New Roman" w:hAnsi="Times New Roman" w:cs="Times New Roman"/>
          <w:sz w:val="24"/>
          <w:szCs w:val="24"/>
        </w:rPr>
      </w:pPr>
    </w:p>
    <w:p w:rsidR="008A1151" w:rsidRDefault="008A1151" w:rsidP="00853A87">
      <w:pPr>
        <w:pStyle w:val="Style5"/>
        <w:widowControl/>
        <w:spacing w:line="360" w:lineRule="auto"/>
        <w:rPr>
          <w:rFonts w:ascii="Times New Roman" w:hAnsi="Times New Roman"/>
          <w:b/>
        </w:rPr>
      </w:pPr>
      <w:r w:rsidRPr="00BD7268">
        <w:rPr>
          <w:rStyle w:val="FontStyle13"/>
          <w:rFonts w:ascii="Times New Roman" w:hAnsi="Times New Roman" w:cs="Times New Roman"/>
          <w:b/>
          <w:sz w:val="24"/>
          <w:szCs w:val="24"/>
        </w:rPr>
        <w:t>sa disciplinárneho previnenia nedopustila.</w:t>
      </w:r>
    </w:p>
    <w:p w:rsidR="00853A87" w:rsidRPr="00BD7268" w:rsidRDefault="00853A87" w:rsidP="00BD7268">
      <w:pPr>
        <w:spacing w:line="360" w:lineRule="auto"/>
        <w:jc w:val="both"/>
        <w:rPr>
          <w:rFonts w:ascii="Times New Roman" w:hAnsi="Times New Roman" w:cs="Times New Roman"/>
          <w:b/>
          <w:sz w:val="24"/>
          <w:szCs w:val="24"/>
        </w:rPr>
      </w:pPr>
    </w:p>
    <w:p w:rsidR="00B8226F" w:rsidRPr="00BD7268" w:rsidRDefault="00877611" w:rsidP="002D46EF">
      <w:pPr>
        <w:spacing w:line="360" w:lineRule="auto"/>
        <w:jc w:val="center"/>
        <w:rPr>
          <w:rFonts w:ascii="Times New Roman" w:hAnsi="Times New Roman" w:cs="Times New Roman"/>
          <w:b/>
          <w:sz w:val="24"/>
          <w:szCs w:val="24"/>
        </w:rPr>
      </w:pPr>
      <w:r w:rsidRPr="00BD7268">
        <w:rPr>
          <w:rFonts w:ascii="Times New Roman" w:hAnsi="Times New Roman" w:cs="Times New Roman"/>
          <w:b/>
          <w:sz w:val="24"/>
          <w:szCs w:val="24"/>
        </w:rPr>
        <w:t>O d ô v o d n e n i</w:t>
      </w:r>
      <w:r w:rsidR="00191B51" w:rsidRPr="00BD7268">
        <w:rPr>
          <w:rFonts w:ascii="Times New Roman" w:hAnsi="Times New Roman" w:cs="Times New Roman"/>
          <w:b/>
          <w:sz w:val="24"/>
          <w:szCs w:val="24"/>
        </w:rPr>
        <w:t> </w:t>
      </w:r>
      <w:r w:rsidRPr="00BD7268">
        <w:rPr>
          <w:rFonts w:ascii="Times New Roman" w:hAnsi="Times New Roman" w:cs="Times New Roman"/>
          <w:b/>
          <w:sz w:val="24"/>
          <w:szCs w:val="24"/>
        </w:rPr>
        <w:t>e</w:t>
      </w:r>
    </w:p>
    <w:p w:rsidR="00191B51" w:rsidRPr="00BD7268" w:rsidRDefault="00191B51" w:rsidP="00BD7268">
      <w:pPr>
        <w:spacing w:line="360" w:lineRule="auto"/>
        <w:jc w:val="both"/>
        <w:rPr>
          <w:rFonts w:ascii="Times New Roman" w:hAnsi="Times New Roman" w:cs="Times New Roman"/>
          <w:b/>
          <w:sz w:val="24"/>
          <w:szCs w:val="24"/>
        </w:rPr>
      </w:pPr>
    </w:p>
    <w:p w:rsidR="00191B51" w:rsidRPr="00BD7268" w:rsidRDefault="00791F22"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ED6A58" w:rsidRPr="00BD7268">
        <w:rPr>
          <w:rFonts w:ascii="Times New Roman" w:hAnsi="Times New Roman" w:cs="Times New Roman"/>
          <w:sz w:val="24"/>
          <w:szCs w:val="24"/>
        </w:rPr>
        <w:t xml:space="preserve"> (ďalej </w:t>
      </w:r>
      <w:r>
        <w:rPr>
          <w:rFonts w:ascii="Times New Roman" w:hAnsi="Times New Roman" w:cs="Times New Roman"/>
          <w:sz w:val="24"/>
          <w:szCs w:val="24"/>
        </w:rPr>
        <w:t>len „m.</w:t>
      </w:r>
      <w:r w:rsidR="002D46EF">
        <w:rPr>
          <w:rFonts w:ascii="Times New Roman" w:hAnsi="Times New Roman" w:cs="Times New Roman"/>
          <w:sz w:val="24"/>
          <w:szCs w:val="24"/>
        </w:rPr>
        <w:t>“) podal dňa 05. septembra 2014 disciplinárnemu senátu</w:t>
      </w:r>
      <w:r w:rsidR="00ED6A58" w:rsidRPr="00BD7268">
        <w:rPr>
          <w:rFonts w:ascii="Times New Roman" w:hAnsi="Times New Roman" w:cs="Times New Roman"/>
          <w:sz w:val="24"/>
          <w:szCs w:val="24"/>
        </w:rPr>
        <w:t xml:space="preserve"> návrh na začatie disciplinárneho konania proti JUD</w:t>
      </w:r>
      <w:r>
        <w:rPr>
          <w:rFonts w:ascii="Times New Roman" w:hAnsi="Times New Roman" w:cs="Times New Roman"/>
          <w:sz w:val="24"/>
          <w:szCs w:val="24"/>
        </w:rPr>
        <w:t>r. M. P.</w:t>
      </w:r>
      <w:r w:rsidR="002D46EF">
        <w:rPr>
          <w:rFonts w:ascii="Times New Roman" w:hAnsi="Times New Roman" w:cs="Times New Roman"/>
          <w:sz w:val="24"/>
          <w:szCs w:val="24"/>
        </w:rPr>
        <w:t>, sudkyni Okresného súdu</w:t>
      </w:r>
      <w:r>
        <w:rPr>
          <w:rFonts w:ascii="Times New Roman" w:hAnsi="Times New Roman" w:cs="Times New Roman"/>
          <w:sz w:val="24"/>
          <w:szCs w:val="24"/>
        </w:rPr>
        <w:t xml:space="preserve"> R.</w:t>
      </w:r>
      <w:r w:rsidR="00ED6A58" w:rsidRPr="00BD7268">
        <w:rPr>
          <w:rFonts w:ascii="Times New Roman" w:hAnsi="Times New Roman" w:cs="Times New Roman"/>
          <w:sz w:val="24"/>
          <w:szCs w:val="24"/>
        </w:rPr>
        <w:t>, za závažné disciplinárne previnenie podľa § 116 ods</w:t>
      </w:r>
      <w:r w:rsidR="002D46EF">
        <w:rPr>
          <w:rFonts w:ascii="Times New Roman" w:hAnsi="Times New Roman" w:cs="Times New Roman"/>
          <w:sz w:val="24"/>
          <w:szCs w:val="24"/>
        </w:rPr>
        <w:t>. 2 písm. b/</w:t>
      </w:r>
      <w:r w:rsidR="00ED6A58" w:rsidRPr="00BD7268">
        <w:rPr>
          <w:rFonts w:ascii="Times New Roman" w:hAnsi="Times New Roman" w:cs="Times New Roman"/>
          <w:sz w:val="24"/>
          <w:szCs w:val="24"/>
        </w:rPr>
        <w:t xml:space="preserve"> v</w:t>
      </w:r>
      <w:r w:rsidR="002D46EF">
        <w:rPr>
          <w:rFonts w:ascii="Times New Roman" w:hAnsi="Times New Roman" w:cs="Times New Roman"/>
          <w:sz w:val="24"/>
          <w:szCs w:val="24"/>
        </w:rPr>
        <w:t xml:space="preserve"> spojení s § 116 ods. 1 písm. a/ zákona </w:t>
      </w:r>
      <w:r w:rsidR="002D46EF">
        <w:rPr>
          <w:rFonts w:ascii="Times New Roman" w:hAnsi="Times New Roman" w:cs="Times New Roman"/>
          <w:sz w:val="24"/>
          <w:szCs w:val="24"/>
        </w:rPr>
        <w:br/>
        <w:t>č.</w:t>
      </w:r>
      <w:r w:rsidR="00ED6A58" w:rsidRPr="00BD7268">
        <w:rPr>
          <w:rFonts w:ascii="Times New Roman" w:hAnsi="Times New Roman" w:cs="Times New Roman"/>
          <w:sz w:val="24"/>
          <w:szCs w:val="24"/>
        </w:rPr>
        <w:t xml:space="preserve"> 385/2000 Z. z. o sudcoch a prísediacich a o zmene a doplnení niektorých zákonov (ďalej len „zákon“) na tom skutkovom základe, ako je to v návrhu uvedené.</w:t>
      </w:r>
    </w:p>
    <w:p w:rsidR="00ED6A58" w:rsidRPr="00BD7268" w:rsidRDefault="00ED6A58"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lastRenderedPageBreak/>
        <w:tab/>
        <w:t>Na základe podaného návrhu disciplinárny senát nariadil pojednávanie</w:t>
      </w:r>
      <w:r w:rsidR="00791F22">
        <w:rPr>
          <w:rFonts w:ascii="Times New Roman" w:hAnsi="Times New Roman" w:cs="Times New Roman"/>
          <w:sz w:val="24"/>
          <w:szCs w:val="24"/>
        </w:rPr>
        <w:t>, na ktorom vypočul JUDr. M. P., svedka JUDr. I. Š.</w:t>
      </w:r>
      <w:r w:rsidRPr="00BD7268">
        <w:rPr>
          <w:rFonts w:ascii="Times New Roman" w:hAnsi="Times New Roman" w:cs="Times New Roman"/>
          <w:sz w:val="24"/>
          <w:szCs w:val="24"/>
        </w:rPr>
        <w:t>, a oboznámil sa s obsahom pripojeného spiso</w:t>
      </w:r>
      <w:r w:rsidR="002D46EF">
        <w:rPr>
          <w:rFonts w:ascii="Times New Roman" w:hAnsi="Times New Roman" w:cs="Times New Roman"/>
          <w:sz w:val="24"/>
          <w:szCs w:val="24"/>
        </w:rPr>
        <w:t>vého mat</w:t>
      </w:r>
      <w:r w:rsidR="00791F22">
        <w:rPr>
          <w:rFonts w:ascii="Times New Roman" w:hAnsi="Times New Roman" w:cs="Times New Roman"/>
          <w:sz w:val="24"/>
          <w:szCs w:val="24"/>
        </w:rPr>
        <w:t>eriálu Okresného súdu R.</w:t>
      </w:r>
      <w:r w:rsidR="002D46EF">
        <w:rPr>
          <w:rFonts w:ascii="Times New Roman" w:hAnsi="Times New Roman" w:cs="Times New Roman"/>
          <w:sz w:val="24"/>
          <w:szCs w:val="24"/>
        </w:rPr>
        <w:t>,</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zn. 8T/58/2014.</w:t>
      </w:r>
    </w:p>
    <w:p w:rsidR="00BC4890" w:rsidRPr="00BD7268" w:rsidRDefault="00ED6A58"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791F22">
        <w:rPr>
          <w:rFonts w:ascii="Times New Roman" w:hAnsi="Times New Roman" w:cs="Times New Roman"/>
          <w:b/>
          <w:sz w:val="24"/>
          <w:szCs w:val="24"/>
        </w:rPr>
        <w:t>JUDr. M.</w:t>
      </w:r>
      <w:r w:rsidRPr="00BD7268">
        <w:rPr>
          <w:rFonts w:ascii="Times New Roman" w:hAnsi="Times New Roman" w:cs="Times New Roman"/>
          <w:b/>
          <w:sz w:val="24"/>
          <w:szCs w:val="24"/>
        </w:rPr>
        <w:t xml:space="preserve"> P</w:t>
      </w:r>
      <w:r w:rsidR="00791F22">
        <w:rPr>
          <w:rFonts w:ascii="Times New Roman" w:hAnsi="Times New Roman" w:cs="Times New Roman"/>
          <w:b/>
          <w:sz w:val="24"/>
          <w:szCs w:val="24"/>
        </w:rPr>
        <w:t>.</w:t>
      </w:r>
      <w:r w:rsidRPr="00BD7268">
        <w:rPr>
          <w:rFonts w:ascii="Times New Roman" w:hAnsi="Times New Roman" w:cs="Times New Roman"/>
          <w:sz w:val="24"/>
          <w:szCs w:val="24"/>
        </w:rPr>
        <w:t xml:space="preserve"> na pojednávaní pred discipl</w:t>
      </w:r>
      <w:r w:rsidR="00BC4890" w:rsidRPr="00BD7268">
        <w:rPr>
          <w:rFonts w:ascii="Times New Roman" w:hAnsi="Times New Roman" w:cs="Times New Roman"/>
          <w:sz w:val="24"/>
          <w:szCs w:val="24"/>
        </w:rPr>
        <w:t>inárnym s</w:t>
      </w:r>
      <w:r w:rsidR="002D46EF">
        <w:rPr>
          <w:rFonts w:ascii="Times New Roman" w:hAnsi="Times New Roman" w:cs="Times New Roman"/>
          <w:sz w:val="24"/>
          <w:szCs w:val="24"/>
        </w:rPr>
        <w:t>enátom uviedla, že</w:t>
      </w:r>
      <w:r w:rsidR="00BC4890" w:rsidRPr="00BD7268">
        <w:rPr>
          <w:rFonts w:ascii="Times New Roman" w:hAnsi="Times New Roman" w:cs="Times New Roman"/>
          <w:sz w:val="24"/>
          <w:szCs w:val="24"/>
        </w:rPr>
        <w:t xml:space="preserve"> sa v celom rozsahu pridržia</w:t>
      </w:r>
      <w:r w:rsidR="002D46EF">
        <w:rPr>
          <w:rFonts w:ascii="Times New Roman" w:hAnsi="Times New Roman" w:cs="Times New Roman"/>
          <w:sz w:val="24"/>
          <w:szCs w:val="24"/>
        </w:rPr>
        <w:t>va podaného vyjadrenia zaslaného</w:t>
      </w:r>
      <w:r w:rsidR="00BC4890" w:rsidRPr="00BD7268">
        <w:rPr>
          <w:rFonts w:ascii="Times New Roman" w:hAnsi="Times New Roman" w:cs="Times New Roman"/>
          <w:sz w:val="24"/>
          <w:szCs w:val="24"/>
        </w:rPr>
        <w:t xml:space="preserve"> disciplinárnemu senátu.  </w:t>
      </w:r>
      <w:r w:rsidR="00BC4890" w:rsidRPr="00BD7268">
        <w:rPr>
          <w:rFonts w:ascii="Times New Roman" w:hAnsi="Times New Roman" w:cs="Times New Roman"/>
          <w:sz w:val="24"/>
          <w:szCs w:val="24"/>
        </w:rPr>
        <w:tab/>
      </w:r>
    </w:p>
    <w:p w:rsidR="00BC4890" w:rsidRPr="00BD7268" w:rsidRDefault="00BC4890"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Ď</w:t>
      </w:r>
      <w:r w:rsidR="00791F22">
        <w:rPr>
          <w:rFonts w:ascii="Times New Roman" w:hAnsi="Times New Roman" w:cs="Times New Roman"/>
          <w:sz w:val="24"/>
          <w:szCs w:val="24"/>
        </w:rPr>
        <w:t>alej uviedla, že obžalovaný I. Š.</w:t>
      </w:r>
      <w:r w:rsidRPr="00BD7268">
        <w:rPr>
          <w:rFonts w:ascii="Times New Roman" w:hAnsi="Times New Roman" w:cs="Times New Roman"/>
          <w:sz w:val="24"/>
          <w:szCs w:val="24"/>
        </w:rPr>
        <w:t xml:space="preserve"> bol vzatý do väzby uzn</w:t>
      </w:r>
      <w:r w:rsidR="00791F22">
        <w:rPr>
          <w:rFonts w:ascii="Times New Roman" w:hAnsi="Times New Roman" w:cs="Times New Roman"/>
          <w:sz w:val="24"/>
          <w:szCs w:val="24"/>
        </w:rPr>
        <w:t>esením Okresného súdu R.</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zn. 0T</w:t>
      </w:r>
      <w:r w:rsidR="002D46EF">
        <w:rPr>
          <w:rFonts w:ascii="Times New Roman" w:hAnsi="Times New Roman" w:cs="Times New Roman"/>
          <w:sz w:val="24"/>
          <w:szCs w:val="24"/>
        </w:rPr>
        <w:t>p</w:t>
      </w:r>
      <w:r w:rsidRPr="00BD7268">
        <w:rPr>
          <w:rFonts w:ascii="Times New Roman" w:hAnsi="Times New Roman" w:cs="Times New Roman"/>
          <w:sz w:val="24"/>
          <w:szCs w:val="24"/>
        </w:rPr>
        <w:t>/1/2014</w:t>
      </w:r>
      <w:r w:rsidR="008A58DE">
        <w:rPr>
          <w:rFonts w:ascii="Times New Roman" w:hAnsi="Times New Roman" w:cs="Times New Roman"/>
          <w:sz w:val="24"/>
          <w:szCs w:val="24"/>
        </w:rPr>
        <w:t xml:space="preserve"> zo dňa 10. januára </w:t>
      </w:r>
      <w:r w:rsidRPr="00BD7268">
        <w:rPr>
          <w:rFonts w:ascii="Times New Roman" w:hAnsi="Times New Roman" w:cs="Times New Roman"/>
          <w:sz w:val="24"/>
          <w:szCs w:val="24"/>
        </w:rPr>
        <w:t>2014 z dôvodov uvede</w:t>
      </w:r>
      <w:r w:rsidR="002D46EF">
        <w:rPr>
          <w:rFonts w:ascii="Times New Roman" w:hAnsi="Times New Roman" w:cs="Times New Roman"/>
          <w:sz w:val="24"/>
          <w:szCs w:val="24"/>
        </w:rPr>
        <w:t>ných v § 71 ods. 1 písm. c</w:t>
      </w:r>
      <w:r w:rsidR="008A58DE">
        <w:rPr>
          <w:rFonts w:ascii="Times New Roman" w:hAnsi="Times New Roman" w:cs="Times New Roman"/>
          <w:sz w:val="24"/>
          <w:szCs w:val="24"/>
        </w:rPr>
        <w:t>/ Trestného poriadku.</w:t>
      </w:r>
      <w:r w:rsidRPr="00BD7268">
        <w:rPr>
          <w:rFonts w:ascii="Times New Roman" w:hAnsi="Times New Roman" w:cs="Times New Roman"/>
          <w:sz w:val="24"/>
          <w:szCs w:val="24"/>
        </w:rPr>
        <w:t xml:space="preserve"> U</w:t>
      </w:r>
      <w:r w:rsidR="00791F22">
        <w:rPr>
          <w:rFonts w:ascii="Times New Roman" w:hAnsi="Times New Roman" w:cs="Times New Roman"/>
          <w:sz w:val="24"/>
          <w:szCs w:val="24"/>
        </w:rPr>
        <w:t>znesením Okresného súdu R.</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xml:space="preserve">. zn. </w:t>
      </w:r>
      <w:r w:rsidR="008A58DE">
        <w:rPr>
          <w:rFonts w:ascii="Times New Roman" w:hAnsi="Times New Roman" w:cs="Times New Roman"/>
          <w:sz w:val="24"/>
          <w:szCs w:val="24"/>
        </w:rPr>
        <w:t xml:space="preserve">1T 23/2013, zo dňa </w:t>
      </w:r>
      <w:r w:rsidR="00745A55">
        <w:rPr>
          <w:rFonts w:ascii="Times New Roman" w:hAnsi="Times New Roman" w:cs="Times New Roman"/>
          <w:sz w:val="24"/>
          <w:szCs w:val="24"/>
        </w:rPr>
        <w:br/>
      </w:r>
      <w:r w:rsidR="008A58DE">
        <w:rPr>
          <w:rFonts w:ascii="Times New Roman" w:hAnsi="Times New Roman" w:cs="Times New Roman"/>
          <w:sz w:val="24"/>
          <w:szCs w:val="24"/>
        </w:rPr>
        <w:t xml:space="preserve">18. novembra </w:t>
      </w:r>
      <w:r w:rsidRPr="00BD7268">
        <w:rPr>
          <w:rFonts w:ascii="Times New Roman" w:hAnsi="Times New Roman" w:cs="Times New Roman"/>
          <w:sz w:val="24"/>
          <w:szCs w:val="24"/>
        </w:rPr>
        <w:t>2013, bolo rozhodnuté o n</w:t>
      </w:r>
      <w:r w:rsidR="00791F22">
        <w:rPr>
          <w:rFonts w:ascii="Times New Roman" w:hAnsi="Times New Roman" w:cs="Times New Roman"/>
          <w:sz w:val="24"/>
          <w:szCs w:val="24"/>
        </w:rPr>
        <w:t>eosvedčení sa obžalovaného I. Š.</w:t>
      </w:r>
      <w:r w:rsidRPr="00BD7268">
        <w:rPr>
          <w:rFonts w:ascii="Times New Roman" w:hAnsi="Times New Roman" w:cs="Times New Roman"/>
          <w:sz w:val="24"/>
          <w:szCs w:val="24"/>
        </w:rPr>
        <w:t xml:space="preserve"> v skúšobnej dobe podmienečného odsúdenia, ku ktorému došlo roz</w:t>
      </w:r>
      <w:r w:rsidR="00791F22">
        <w:rPr>
          <w:rFonts w:ascii="Times New Roman" w:hAnsi="Times New Roman" w:cs="Times New Roman"/>
          <w:sz w:val="24"/>
          <w:szCs w:val="24"/>
        </w:rPr>
        <w:t>sudkom Okresného súdu R.</w:t>
      </w:r>
      <w:r w:rsidRPr="00BD7268">
        <w:rPr>
          <w:rFonts w:ascii="Times New Roman" w:hAnsi="Times New Roman" w:cs="Times New Roman"/>
          <w:sz w:val="24"/>
          <w:szCs w:val="24"/>
        </w:rPr>
        <w:t xml:space="preserve">, </w:t>
      </w:r>
      <w:proofErr w:type="spellStart"/>
      <w:r w:rsidR="008A58DE">
        <w:rPr>
          <w:rFonts w:ascii="Times New Roman" w:hAnsi="Times New Roman" w:cs="Times New Roman"/>
          <w:sz w:val="24"/>
          <w:szCs w:val="24"/>
        </w:rPr>
        <w:t>sp</w:t>
      </w:r>
      <w:proofErr w:type="spellEnd"/>
      <w:r w:rsidR="008A58DE">
        <w:rPr>
          <w:rFonts w:ascii="Times New Roman" w:hAnsi="Times New Roman" w:cs="Times New Roman"/>
          <w:sz w:val="24"/>
          <w:szCs w:val="24"/>
        </w:rPr>
        <w:t xml:space="preserve">. zn. </w:t>
      </w:r>
      <w:r w:rsidR="00745A55">
        <w:rPr>
          <w:rFonts w:ascii="Times New Roman" w:hAnsi="Times New Roman" w:cs="Times New Roman"/>
          <w:sz w:val="24"/>
          <w:szCs w:val="24"/>
        </w:rPr>
        <w:br/>
      </w:r>
      <w:r w:rsidR="008A58DE">
        <w:rPr>
          <w:rFonts w:ascii="Times New Roman" w:hAnsi="Times New Roman" w:cs="Times New Roman"/>
          <w:sz w:val="24"/>
          <w:szCs w:val="24"/>
        </w:rPr>
        <w:t>1T 23/2013 zo dňa 23. mája 2013</w:t>
      </w:r>
      <w:r w:rsidRPr="00BD7268">
        <w:rPr>
          <w:rFonts w:ascii="Times New Roman" w:hAnsi="Times New Roman" w:cs="Times New Roman"/>
          <w:sz w:val="24"/>
          <w:szCs w:val="24"/>
        </w:rPr>
        <w:t xml:space="preserve">, ktorým </w:t>
      </w:r>
      <w:r w:rsidR="00791F22">
        <w:rPr>
          <w:rFonts w:ascii="Times New Roman" w:hAnsi="Times New Roman" w:cs="Times New Roman"/>
          <w:sz w:val="24"/>
          <w:szCs w:val="24"/>
        </w:rPr>
        <w:t>bol obžalovaný I. Š.</w:t>
      </w:r>
      <w:r w:rsidRPr="00BD7268">
        <w:rPr>
          <w:rFonts w:ascii="Times New Roman" w:hAnsi="Times New Roman" w:cs="Times New Roman"/>
          <w:sz w:val="24"/>
          <w:szCs w:val="24"/>
        </w:rPr>
        <w:t xml:space="preserve"> uznaný vinným z prečinu nebezpečného vyhrážania podľa § 360 ods. 1</w:t>
      </w:r>
      <w:r w:rsidR="008A58DE">
        <w:rPr>
          <w:rFonts w:ascii="Times New Roman" w:hAnsi="Times New Roman" w:cs="Times New Roman"/>
          <w:sz w:val="24"/>
          <w:szCs w:val="24"/>
        </w:rPr>
        <w:t>, ods. 2 písm. a/ Trestného zákona</w:t>
      </w:r>
      <w:r w:rsidRPr="00BD7268">
        <w:rPr>
          <w:rFonts w:ascii="Times New Roman" w:hAnsi="Times New Roman" w:cs="Times New Roman"/>
          <w:sz w:val="24"/>
          <w:szCs w:val="24"/>
        </w:rPr>
        <w:t xml:space="preserve"> a bol mu uložený trest odňatia slobody v trvaní 6 mesiacov s podmienečným odkladom na skúšobnú dobu v trvaní 15 mesiacov. Uznesenie o neosvedčení sa obžalovaného v skúšobnej dobe podmienečného odsúdenia na</w:t>
      </w:r>
      <w:r w:rsidR="008A58DE">
        <w:rPr>
          <w:rFonts w:ascii="Times New Roman" w:hAnsi="Times New Roman" w:cs="Times New Roman"/>
          <w:sz w:val="24"/>
          <w:szCs w:val="24"/>
        </w:rPr>
        <w:t xml:space="preserve">dobudlo právoplatnosť dňa 14. januára </w:t>
      </w:r>
      <w:r w:rsidRPr="00BD7268">
        <w:rPr>
          <w:rFonts w:ascii="Times New Roman" w:hAnsi="Times New Roman" w:cs="Times New Roman"/>
          <w:sz w:val="24"/>
          <w:szCs w:val="24"/>
        </w:rPr>
        <w:t>2014. Vzhľadom k tomu, že výkon trestu odňatia slobody má pred</w:t>
      </w:r>
      <w:r w:rsidR="008A58DE">
        <w:rPr>
          <w:rFonts w:ascii="Times New Roman" w:hAnsi="Times New Roman" w:cs="Times New Roman"/>
          <w:sz w:val="24"/>
          <w:szCs w:val="24"/>
        </w:rPr>
        <w:t xml:space="preserve">nosť pred väzbou, bol dňa 16. januára </w:t>
      </w:r>
      <w:r w:rsidR="00791F22">
        <w:rPr>
          <w:rFonts w:ascii="Times New Roman" w:hAnsi="Times New Roman" w:cs="Times New Roman"/>
          <w:sz w:val="24"/>
          <w:szCs w:val="24"/>
        </w:rPr>
        <w:t xml:space="preserve">2014 </w:t>
      </w:r>
      <w:proofErr w:type="spellStart"/>
      <w:r w:rsidR="00791F22">
        <w:rPr>
          <w:rFonts w:ascii="Times New Roman" w:hAnsi="Times New Roman" w:cs="Times New Roman"/>
          <w:sz w:val="24"/>
          <w:szCs w:val="24"/>
        </w:rPr>
        <w:t>obž</w:t>
      </w:r>
      <w:proofErr w:type="spellEnd"/>
      <w:r w:rsidR="00791F22">
        <w:rPr>
          <w:rFonts w:ascii="Times New Roman" w:hAnsi="Times New Roman" w:cs="Times New Roman"/>
          <w:sz w:val="24"/>
          <w:szCs w:val="24"/>
        </w:rPr>
        <w:t>. I. Š.</w:t>
      </w:r>
      <w:r w:rsidRPr="00BD7268">
        <w:rPr>
          <w:rFonts w:ascii="Times New Roman" w:hAnsi="Times New Roman" w:cs="Times New Roman"/>
          <w:sz w:val="24"/>
          <w:szCs w:val="24"/>
        </w:rPr>
        <w:t xml:space="preserve"> prokurátorom prepustený z väzby a bol nariadený výkon trestu odňatia slobody, ktorý okamžite nas</w:t>
      </w:r>
      <w:r w:rsidR="00791F22">
        <w:rPr>
          <w:rFonts w:ascii="Times New Roman" w:hAnsi="Times New Roman" w:cs="Times New Roman"/>
          <w:sz w:val="24"/>
          <w:szCs w:val="24"/>
        </w:rPr>
        <w:t>túpil. Okresnému súdu R.</w:t>
      </w:r>
      <w:r w:rsidRPr="00BD7268">
        <w:rPr>
          <w:rFonts w:ascii="Times New Roman" w:hAnsi="Times New Roman" w:cs="Times New Roman"/>
          <w:sz w:val="24"/>
          <w:szCs w:val="24"/>
        </w:rPr>
        <w:t xml:space="preserve"> bola podaná obžaloba na </w:t>
      </w:r>
      <w:proofErr w:type="spellStart"/>
      <w:r w:rsidRPr="00BD7268">
        <w:rPr>
          <w:rFonts w:ascii="Times New Roman" w:hAnsi="Times New Roman" w:cs="Times New Roman"/>
          <w:sz w:val="24"/>
          <w:szCs w:val="24"/>
        </w:rPr>
        <w:t>obv</w:t>
      </w:r>
      <w:proofErr w:type="spellEnd"/>
      <w:r w:rsidR="00791F22">
        <w:rPr>
          <w:rFonts w:ascii="Times New Roman" w:hAnsi="Times New Roman" w:cs="Times New Roman"/>
          <w:sz w:val="24"/>
          <w:szCs w:val="24"/>
        </w:rPr>
        <w:t>. I. Š.</w:t>
      </w:r>
      <w:r w:rsidR="008A58DE">
        <w:rPr>
          <w:rFonts w:ascii="Times New Roman" w:hAnsi="Times New Roman" w:cs="Times New Roman"/>
          <w:sz w:val="24"/>
          <w:szCs w:val="24"/>
        </w:rPr>
        <w:t xml:space="preserve"> dňa </w:t>
      </w:r>
      <w:r w:rsidR="008A58DE">
        <w:rPr>
          <w:rFonts w:ascii="Times New Roman" w:hAnsi="Times New Roman" w:cs="Times New Roman"/>
          <w:sz w:val="24"/>
          <w:szCs w:val="24"/>
        </w:rPr>
        <w:br/>
        <w:t xml:space="preserve">24. júna </w:t>
      </w:r>
      <w:r w:rsidRPr="00BD7268">
        <w:rPr>
          <w:rFonts w:ascii="Times New Roman" w:hAnsi="Times New Roman" w:cs="Times New Roman"/>
          <w:sz w:val="24"/>
          <w:szCs w:val="24"/>
        </w:rPr>
        <w:t>2014 pre prečin nebezpečného vyhrážania podľa § 360</w:t>
      </w:r>
      <w:r w:rsidRPr="00BD7268">
        <w:rPr>
          <w:rFonts w:ascii="Times New Roman" w:hAnsi="Times New Roman" w:cs="Times New Roman"/>
          <w:color w:val="FF0000"/>
          <w:sz w:val="24"/>
          <w:szCs w:val="24"/>
        </w:rPr>
        <w:t xml:space="preserve"> </w:t>
      </w:r>
      <w:r w:rsidR="008A58DE">
        <w:rPr>
          <w:rFonts w:ascii="Times New Roman" w:hAnsi="Times New Roman" w:cs="Times New Roman"/>
          <w:sz w:val="24"/>
          <w:szCs w:val="24"/>
        </w:rPr>
        <w:t>ods. 1, ods. 2 Trestného zákona</w:t>
      </w:r>
      <w:r w:rsidRPr="00BD7268">
        <w:rPr>
          <w:rFonts w:ascii="Times New Roman" w:hAnsi="Times New Roman" w:cs="Times New Roman"/>
          <w:sz w:val="24"/>
          <w:szCs w:val="24"/>
        </w:rPr>
        <w:t xml:space="preserve"> a pre iné trestné činy. Po podaní obžaloby ako zákonná sudk</w:t>
      </w:r>
      <w:r w:rsidR="008A58DE">
        <w:rPr>
          <w:rFonts w:ascii="Times New Roman" w:hAnsi="Times New Roman" w:cs="Times New Roman"/>
          <w:sz w:val="24"/>
          <w:szCs w:val="24"/>
        </w:rPr>
        <w:t xml:space="preserve">yňa okamžite na druhý deň 25. júna </w:t>
      </w:r>
      <w:r w:rsidRPr="00BD7268">
        <w:rPr>
          <w:rFonts w:ascii="Times New Roman" w:hAnsi="Times New Roman" w:cs="Times New Roman"/>
          <w:sz w:val="24"/>
          <w:szCs w:val="24"/>
        </w:rPr>
        <w:t>2014 preskúmala celý spisový materiál t</w:t>
      </w:r>
      <w:r w:rsidR="008C43FB">
        <w:rPr>
          <w:rFonts w:ascii="Times New Roman" w:hAnsi="Times New Roman" w:cs="Times New Roman"/>
          <w:sz w:val="24"/>
          <w:szCs w:val="24"/>
        </w:rPr>
        <w:t>ým, že</w:t>
      </w:r>
      <w:r w:rsidRPr="00BD7268">
        <w:rPr>
          <w:rFonts w:ascii="Times New Roman" w:hAnsi="Times New Roman" w:cs="Times New Roman"/>
          <w:sz w:val="24"/>
          <w:szCs w:val="24"/>
        </w:rPr>
        <w:t xml:space="preserve"> ho celý preštudovala, postupovala </w:t>
      </w:r>
      <w:r w:rsidR="00B568D6">
        <w:rPr>
          <w:rFonts w:ascii="Times New Roman" w:hAnsi="Times New Roman" w:cs="Times New Roman"/>
          <w:sz w:val="24"/>
          <w:szCs w:val="24"/>
        </w:rPr>
        <w:t>v zmysle § 240</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Tr</w:t>
      </w:r>
      <w:proofErr w:type="spellEnd"/>
      <w:r w:rsidRPr="00BD7268">
        <w:rPr>
          <w:rFonts w:ascii="Times New Roman" w:hAnsi="Times New Roman" w:cs="Times New Roman"/>
          <w:sz w:val="24"/>
          <w:szCs w:val="24"/>
        </w:rPr>
        <w:t>. por., pričom vyzvala strany v trestnom konaní, obžalovaného, ob</w:t>
      </w:r>
      <w:r w:rsidR="00791F22">
        <w:rPr>
          <w:rFonts w:ascii="Times New Roman" w:hAnsi="Times New Roman" w:cs="Times New Roman"/>
          <w:sz w:val="24"/>
          <w:szCs w:val="24"/>
        </w:rPr>
        <w:t>hajcu, aj poškodených D. M., K. J. a E. C. a J. Č.</w:t>
      </w:r>
      <w:r w:rsidRPr="00BD7268">
        <w:rPr>
          <w:rFonts w:ascii="Times New Roman" w:hAnsi="Times New Roman" w:cs="Times New Roman"/>
          <w:sz w:val="24"/>
          <w:szCs w:val="24"/>
        </w:rPr>
        <w:t xml:space="preserve"> na oznámenie návrhov na vykonanie dokazovania pred súdom v lehote 5 dní od doručenia. Už v tomto čase sa zaobera</w:t>
      </w:r>
      <w:r w:rsidR="00791F22">
        <w:rPr>
          <w:rFonts w:ascii="Times New Roman" w:hAnsi="Times New Roman" w:cs="Times New Roman"/>
          <w:sz w:val="24"/>
          <w:szCs w:val="24"/>
        </w:rPr>
        <w:t>la, či dôvody väzby u </w:t>
      </w:r>
      <w:proofErr w:type="spellStart"/>
      <w:r w:rsidR="00791F22">
        <w:rPr>
          <w:rFonts w:ascii="Times New Roman" w:hAnsi="Times New Roman" w:cs="Times New Roman"/>
          <w:sz w:val="24"/>
          <w:szCs w:val="24"/>
        </w:rPr>
        <w:t>obv</w:t>
      </w:r>
      <w:proofErr w:type="spellEnd"/>
      <w:r w:rsidR="00791F22">
        <w:rPr>
          <w:rFonts w:ascii="Times New Roman" w:hAnsi="Times New Roman" w:cs="Times New Roman"/>
          <w:sz w:val="24"/>
          <w:szCs w:val="24"/>
        </w:rPr>
        <w:t>. I. Š.</w:t>
      </w:r>
      <w:r w:rsidRPr="00BD7268">
        <w:rPr>
          <w:rFonts w:ascii="Times New Roman" w:hAnsi="Times New Roman" w:cs="Times New Roman"/>
          <w:sz w:val="24"/>
          <w:szCs w:val="24"/>
        </w:rPr>
        <w:t xml:space="preserve"> existujú alebo nie, pretože zo spisovného materiálu zisti</w:t>
      </w:r>
      <w:r w:rsidR="00B568D6">
        <w:rPr>
          <w:rFonts w:ascii="Times New Roman" w:hAnsi="Times New Roman" w:cs="Times New Roman"/>
          <w:sz w:val="24"/>
          <w:szCs w:val="24"/>
        </w:rPr>
        <w:t xml:space="preserve">la, že u obžalovaného dňa 16. júla </w:t>
      </w:r>
      <w:r w:rsidRPr="00BD7268">
        <w:rPr>
          <w:rFonts w:ascii="Times New Roman" w:hAnsi="Times New Roman" w:cs="Times New Roman"/>
          <w:sz w:val="24"/>
          <w:szCs w:val="24"/>
        </w:rPr>
        <w:t>2014 končí výkon trestu odňatia slobody, ktorý vykonával na základe ro</w:t>
      </w:r>
      <w:r w:rsidR="00791F22">
        <w:rPr>
          <w:rFonts w:ascii="Times New Roman" w:hAnsi="Times New Roman" w:cs="Times New Roman"/>
          <w:sz w:val="24"/>
          <w:szCs w:val="24"/>
        </w:rPr>
        <w:t>zsudku Okresného súdu R.</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zn. 1T 23/2013. Zo správ o povesti na obžalovaného, hodnotenia správania obžalovaného počas výkonu väzby v Ústave na výkon väzby Žilina a po dobu vykonávania trestu</w:t>
      </w:r>
      <w:r w:rsidRPr="00BD7268">
        <w:rPr>
          <w:rFonts w:ascii="Times New Roman" w:hAnsi="Times New Roman" w:cs="Times New Roman"/>
          <w:color w:val="FF0000"/>
          <w:sz w:val="24"/>
          <w:szCs w:val="24"/>
        </w:rPr>
        <w:t xml:space="preserve"> </w:t>
      </w:r>
      <w:r w:rsidRPr="00BD7268">
        <w:rPr>
          <w:rFonts w:ascii="Times New Roman" w:hAnsi="Times New Roman" w:cs="Times New Roman"/>
          <w:sz w:val="24"/>
          <w:szCs w:val="24"/>
        </w:rPr>
        <w:t>v Ústave na výkon odňatia slobody Dubnica nad Váhom</w:t>
      </w:r>
      <w:r w:rsidR="00B568D6">
        <w:rPr>
          <w:rFonts w:ascii="Times New Roman" w:hAnsi="Times New Roman" w:cs="Times New Roman"/>
          <w:sz w:val="24"/>
          <w:szCs w:val="24"/>
        </w:rPr>
        <w:t>,</w:t>
      </w:r>
      <w:r w:rsidRPr="00BD7268">
        <w:rPr>
          <w:rFonts w:ascii="Times New Roman" w:hAnsi="Times New Roman" w:cs="Times New Roman"/>
          <w:sz w:val="24"/>
          <w:szCs w:val="24"/>
        </w:rPr>
        <w:t xml:space="preserve"> zistila, že neboli u obžalovaného zistené žiadne negatívne poznatky, jeho správ</w:t>
      </w:r>
      <w:r w:rsidR="00B568D6">
        <w:rPr>
          <w:rFonts w:ascii="Times New Roman" w:hAnsi="Times New Roman" w:cs="Times New Roman"/>
          <w:sz w:val="24"/>
          <w:szCs w:val="24"/>
        </w:rPr>
        <w:t>anie bolo nekonfliktné</w:t>
      </w:r>
      <w:r w:rsidRPr="00BD7268">
        <w:rPr>
          <w:rFonts w:ascii="Times New Roman" w:hAnsi="Times New Roman" w:cs="Times New Roman"/>
          <w:sz w:val="24"/>
          <w:szCs w:val="24"/>
        </w:rPr>
        <w:t xml:space="preserve">, disciplinárne potrestaný ani odmenený nebol, to znamená, účel trestu obžalovaný plnil. Okrem toho sa zaoberala aj výpoveďami obžalovaného, poškodených, ako aj ďalšími listinnými dôkazmi, ktoré sa nachádzali v spisovom materiáli a na ich podklade </w:t>
      </w:r>
      <w:r w:rsidRPr="00BD7268">
        <w:rPr>
          <w:rFonts w:ascii="Times New Roman" w:hAnsi="Times New Roman" w:cs="Times New Roman"/>
          <w:sz w:val="24"/>
          <w:szCs w:val="24"/>
        </w:rPr>
        <w:lastRenderedPageBreak/>
        <w:t>dospela k záveru, že na základe doposiaľ zisteného skutkového stavu nezistila žiadne konkrétne skutočnosti, ktoré by odôvodňovali obavu, že obžalovaný bude pokračovať v páchaní trestnej činnosti, resp. dokoná trestný čin, o ktorý sa pokúsil, alebo vykoná trestný čin, ktorý pripravova</w:t>
      </w:r>
      <w:r w:rsidR="00B568D6">
        <w:rPr>
          <w:rFonts w:ascii="Times New Roman" w:hAnsi="Times New Roman" w:cs="Times New Roman"/>
          <w:sz w:val="24"/>
          <w:szCs w:val="24"/>
        </w:rPr>
        <w:t xml:space="preserve">l, alebo ktorý hrozil. Od 26. júna 2014 do 11. júla </w:t>
      </w:r>
      <w:r w:rsidRPr="00BD7268">
        <w:rPr>
          <w:rFonts w:ascii="Times New Roman" w:hAnsi="Times New Roman" w:cs="Times New Roman"/>
          <w:sz w:val="24"/>
          <w:szCs w:val="24"/>
        </w:rPr>
        <w:t>2014 čerpala plánovanú zahraničnú dovolenku v Grécku. Ihneď po návrate z dovolenky</w:t>
      </w:r>
      <w:r w:rsidR="00B568D6">
        <w:rPr>
          <w:rFonts w:ascii="Times New Roman" w:hAnsi="Times New Roman" w:cs="Times New Roman"/>
          <w:sz w:val="24"/>
          <w:szCs w:val="24"/>
        </w:rPr>
        <w:t xml:space="preserve"> dňa 14. júla </w:t>
      </w:r>
      <w:r w:rsidRPr="00BD7268">
        <w:rPr>
          <w:rFonts w:ascii="Times New Roman" w:hAnsi="Times New Roman" w:cs="Times New Roman"/>
          <w:sz w:val="24"/>
          <w:szCs w:val="24"/>
        </w:rPr>
        <w:t xml:space="preserve">2014 opätovne preštudovala celý spisový materiál, pričom zistila, že od poškodených svedkov neprišli žiadne vyjadrenia, ani od obžalovaného, preto dňa </w:t>
      </w:r>
      <w:r w:rsidR="00B568D6">
        <w:rPr>
          <w:rFonts w:ascii="Times New Roman" w:hAnsi="Times New Roman" w:cs="Times New Roman"/>
          <w:sz w:val="24"/>
          <w:szCs w:val="24"/>
        </w:rPr>
        <w:t xml:space="preserve">15. júla 2014 (dňa 12. júla </w:t>
      </w:r>
      <w:r w:rsidR="00745A55">
        <w:rPr>
          <w:rFonts w:ascii="Times New Roman" w:hAnsi="Times New Roman" w:cs="Times New Roman"/>
          <w:sz w:val="24"/>
          <w:szCs w:val="24"/>
        </w:rPr>
        <w:br/>
      </w:r>
      <w:r w:rsidR="00B568D6">
        <w:rPr>
          <w:rFonts w:ascii="Times New Roman" w:hAnsi="Times New Roman" w:cs="Times New Roman"/>
          <w:sz w:val="24"/>
          <w:szCs w:val="24"/>
        </w:rPr>
        <w:t>a 13 júla</w:t>
      </w:r>
      <w:r w:rsidRPr="00BD7268">
        <w:rPr>
          <w:rFonts w:ascii="Times New Roman" w:hAnsi="Times New Roman" w:cs="Times New Roman"/>
          <w:sz w:val="24"/>
          <w:szCs w:val="24"/>
        </w:rPr>
        <w:t xml:space="preserve"> bola sobota a nedeľa) rozhodla o nariadení termínu hlavného pojednávania</w:t>
      </w:r>
      <w:r w:rsidR="00B568D6">
        <w:rPr>
          <w:rFonts w:ascii="Times New Roman" w:hAnsi="Times New Roman" w:cs="Times New Roman"/>
          <w:sz w:val="24"/>
          <w:szCs w:val="24"/>
        </w:rPr>
        <w:t xml:space="preserve"> na deň 28. júla </w:t>
      </w:r>
      <w:r w:rsidRPr="00BD7268">
        <w:rPr>
          <w:rFonts w:ascii="Times New Roman" w:hAnsi="Times New Roman" w:cs="Times New Roman"/>
          <w:sz w:val="24"/>
          <w:szCs w:val="24"/>
        </w:rPr>
        <w:t>2014. Zároveň žiadala pri určovaní termínu nový opis registra trestov na obžalovaného, lustrácie v registroc</w:t>
      </w:r>
      <w:r w:rsidR="00B568D6">
        <w:rPr>
          <w:rFonts w:ascii="Times New Roman" w:hAnsi="Times New Roman" w:cs="Times New Roman"/>
          <w:sz w:val="24"/>
          <w:szCs w:val="24"/>
        </w:rPr>
        <w:t>h Ministerstva spravodlivosti Slovenskej republiky, Generálnej prokuratúry Slovenskej republiky</w:t>
      </w:r>
      <w:r w:rsidRPr="00BD7268">
        <w:rPr>
          <w:rFonts w:ascii="Times New Roman" w:hAnsi="Times New Roman" w:cs="Times New Roman"/>
          <w:sz w:val="24"/>
          <w:szCs w:val="24"/>
        </w:rPr>
        <w:t>, evidencie priestupkov na obžalovaného, správu o povesti na obžalovaného, ako aj hodnotenie správania sa obžalovaného počas výkonu trestu slobody v Ústave na výkon trestu odňatia slobody Dubni</w:t>
      </w:r>
      <w:r w:rsidR="00B568D6">
        <w:rPr>
          <w:rFonts w:ascii="Times New Roman" w:hAnsi="Times New Roman" w:cs="Times New Roman"/>
          <w:sz w:val="24"/>
          <w:szCs w:val="24"/>
        </w:rPr>
        <w:t xml:space="preserve">ca nad Váhom. Dňa 16. júla </w:t>
      </w:r>
      <w:r w:rsidRPr="00BD7268">
        <w:rPr>
          <w:rFonts w:ascii="Times New Roman" w:hAnsi="Times New Roman" w:cs="Times New Roman"/>
          <w:sz w:val="24"/>
          <w:szCs w:val="24"/>
        </w:rPr>
        <w:t xml:space="preserve">2014 rozhodla o zrušení ustanoveného obhajcu, pretože pominuli dôvody povinnej obhajoby podľa § 37 ods. 1 </w:t>
      </w:r>
      <w:r w:rsidR="00B568D6">
        <w:rPr>
          <w:rFonts w:ascii="Times New Roman" w:hAnsi="Times New Roman" w:cs="Times New Roman"/>
          <w:sz w:val="24"/>
          <w:szCs w:val="24"/>
        </w:rPr>
        <w:t>písm. a/ Trestného poriadku.</w:t>
      </w:r>
      <w:r w:rsidRPr="00BD7268">
        <w:rPr>
          <w:rFonts w:ascii="Times New Roman" w:hAnsi="Times New Roman" w:cs="Times New Roman"/>
          <w:sz w:val="24"/>
          <w:szCs w:val="24"/>
        </w:rPr>
        <w:t xml:space="preserve"> Následne po </w:t>
      </w:r>
      <w:proofErr w:type="spellStart"/>
      <w:r w:rsidRPr="00BD7268">
        <w:rPr>
          <w:rFonts w:ascii="Times New Roman" w:hAnsi="Times New Roman" w:cs="Times New Roman"/>
          <w:sz w:val="24"/>
          <w:szCs w:val="24"/>
        </w:rPr>
        <w:t>obdržaní</w:t>
      </w:r>
      <w:proofErr w:type="spellEnd"/>
      <w:r w:rsidRPr="00BD7268">
        <w:rPr>
          <w:rFonts w:ascii="Times New Roman" w:hAnsi="Times New Roman" w:cs="Times New Roman"/>
          <w:sz w:val="24"/>
          <w:szCs w:val="24"/>
        </w:rPr>
        <w:t xml:space="preserve"> vyššie uvedených správ a lustrácií, aj v tomto štádiu konania opätovne skúma</w:t>
      </w:r>
      <w:r w:rsidR="00791F22">
        <w:rPr>
          <w:rFonts w:ascii="Times New Roman" w:hAnsi="Times New Roman" w:cs="Times New Roman"/>
          <w:sz w:val="24"/>
          <w:szCs w:val="24"/>
        </w:rPr>
        <w:t>la, či dôvody väzby u </w:t>
      </w:r>
      <w:proofErr w:type="spellStart"/>
      <w:r w:rsidR="00791F22">
        <w:rPr>
          <w:rFonts w:ascii="Times New Roman" w:hAnsi="Times New Roman" w:cs="Times New Roman"/>
          <w:sz w:val="24"/>
          <w:szCs w:val="24"/>
        </w:rPr>
        <w:t>obž</w:t>
      </w:r>
      <w:proofErr w:type="spellEnd"/>
      <w:r w:rsidR="00791F22">
        <w:rPr>
          <w:rFonts w:ascii="Times New Roman" w:hAnsi="Times New Roman" w:cs="Times New Roman"/>
          <w:sz w:val="24"/>
          <w:szCs w:val="24"/>
        </w:rPr>
        <w:t>. I. Š.</w:t>
      </w:r>
      <w:r w:rsidRPr="00BD7268">
        <w:rPr>
          <w:rFonts w:ascii="Times New Roman" w:hAnsi="Times New Roman" w:cs="Times New Roman"/>
          <w:sz w:val="24"/>
          <w:szCs w:val="24"/>
        </w:rPr>
        <w:t xml:space="preserve"> existujú alebo nie, pričom dospela  k záveru, že na základe zisteného skutkového stavu nezistila žiadne konkrétne skutočnosti, ktoré by odôvodňovali obavu, že obžalovaný bude pokračovať v páchaní trestnej činnosti, resp. dokoná trestný čin, o ktorý sa pokúsil, alebo vykoná trestný čin, ktorý pripravoval,</w:t>
      </w:r>
      <w:r w:rsidR="00B568D6">
        <w:rPr>
          <w:rFonts w:ascii="Times New Roman" w:hAnsi="Times New Roman" w:cs="Times New Roman"/>
          <w:sz w:val="24"/>
          <w:szCs w:val="24"/>
        </w:rPr>
        <w:t xml:space="preserve"> alebo ktorým hrozil. Dňa 28. júla </w:t>
      </w:r>
      <w:r w:rsidRPr="00BD7268">
        <w:rPr>
          <w:rFonts w:ascii="Times New Roman" w:hAnsi="Times New Roman" w:cs="Times New Roman"/>
          <w:sz w:val="24"/>
          <w:szCs w:val="24"/>
        </w:rPr>
        <w:t>2014 na hlavnom pojednávaní boli prítomné poškodené</w:t>
      </w:r>
      <w:r w:rsidR="00791F22">
        <w:rPr>
          <w:rFonts w:ascii="Times New Roman" w:hAnsi="Times New Roman" w:cs="Times New Roman"/>
          <w:sz w:val="24"/>
          <w:szCs w:val="24"/>
        </w:rPr>
        <w:t xml:space="preserve"> D. M. a K. J.</w:t>
      </w:r>
      <w:r w:rsidRPr="00BD7268">
        <w:rPr>
          <w:rFonts w:ascii="Times New Roman" w:hAnsi="Times New Roman" w:cs="Times New Roman"/>
          <w:sz w:val="24"/>
          <w:szCs w:val="24"/>
        </w:rPr>
        <w:t xml:space="preserve">, obžalovaní, dvaja znalci ako aj </w:t>
      </w:r>
      <w:proofErr w:type="spellStart"/>
      <w:r w:rsidRPr="00BD7268">
        <w:rPr>
          <w:rFonts w:ascii="Times New Roman" w:hAnsi="Times New Roman" w:cs="Times New Roman"/>
          <w:sz w:val="24"/>
          <w:szCs w:val="24"/>
        </w:rPr>
        <w:t>dozorujúca</w:t>
      </w:r>
      <w:proofErr w:type="spellEnd"/>
      <w:r w:rsidRPr="00BD7268">
        <w:rPr>
          <w:rFonts w:ascii="Times New Roman" w:hAnsi="Times New Roman" w:cs="Times New Roman"/>
          <w:sz w:val="24"/>
          <w:szCs w:val="24"/>
        </w:rPr>
        <w:t xml:space="preserve"> prokurátor</w:t>
      </w:r>
      <w:r w:rsidR="00791F22">
        <w:rPr>
          <w:rFonts w:ascii="Times New Roman" w:hAnsi="Times New Roman" w:cs="Times New Roman"/>
          <w:sz w:val="24"/>
          <w:szCs w:val="24"/>
        </w:rPr>
        <w:t>ka. Nedostavili sa poškodení E. C. a J. Č</w:t>
      </w:r>
      <w:r w:rsidR="00B568D6">
        <w:rPr>
          <w:rFonts w:ascii="Times New Roman" w:hAnsi="Times New Roman" w:cs="Times New Roman"/>
          <w:sz w:val="24"/>
          <w:szCs w:val="24"/>
        </w:rPr>
        <w:t xml:space="preserve">. Hlavné pojednávanie z 28. júla </w:t>
      </w:r>
      <w:r w:rsidRPr="00BD7268">
        <w:rPr>
          <w:rFonts w:ascii="Times New Roman" w:hAnsi="Times New Roman" w:cs="Times New Roman"/>
          <w:sz w:val="24"/>
          <w:szCs w:val="24"/>
        </w:rPr>
        <w:t xml:space="preserve">2014 musela odročiť z dôvodu nedodržania zákonnej lehoty u obžalovaného na prípravu na pojednávanie, </w:t>
      </w:r>
      <w:r w:rsidR="00745A55">
        <w:rPr>
          <w:rFonts w:ascii="Times New Roman" w:hAnsi="Times New Roman" w:cs="Times New Roman"/>
          <w:sz w:val="24"/>
          <w:szCs w:val="24"/>
        </w:rPr>
        <w:br/>
      </w:r>
      <w:r w:rsidRPr="00BD7268">
        <w:rPr>
          <w:rFonts w:ascii="Times New Roman" w:hAnsi="Times New Roman" w:cs="Times New Roman"/>
          <w:sz w:val="24"/>
          <w:szCs w:val="24"/>
        </w:rPr>
        <w:t xml:space="preserve">t. j. 5 pracovných dní s tým, že obžalovaný nesúhlasil so skrátením lehoty a zároveň na hlavnom pojednávaní obžalovaný požiadal o ustanovenie </w:t>
      </w:r>
      <w:r w:rsidR="00B568D6">
        <w:rPr>
          <w:rFonts w:ascii="Times New Roman" w:hAnsi="Times New Roman" w:cs="Times New Roman"/>
          <w:sz w:val="24"/>
          <w:szCs w:val="24"/>
        </w:rPr>
        <w:t>obhajcu z dôvodu § 40 ods. 2 Trestného poriadku</w:t>
      </w:r>
      <w:r w:rsidRPr="00BD7268">
        <w:rPr>
          <w:rFonts w:ascii="Times New Roman" w:hAnsi="Times New Roman" w:cs="Times New Roman"/>
          <w:sz w:val="24"/>
          <w:szCs w:val="24"/>
        </w:rPr>
        <w:t>, nakoľko bol nemajetný. Stanovila nový termín hla</w:t>
      </w:r>
      <w:r w:rsidR="00B568D6">
        <w:rPr>
          <w:rFonts w:ascii="Times New Roman" w:hAnsi="Times New Roman" w:cs="Times New Roman"/>
          <w:sz w:val="24"/>
          <w:szCs w:val="24"/>
        </w:rPr>
        <w:t xml:space="preserve">vného pojednávania na deň 10. septembra </w:t>
      </w:r>
      <w:r w:rsidRPr="00BD7268">
        <w:rPr>
          <w:rFonts w:ascii="Times New Roman" w:hAnsi="Times New Roman" w:cs="Times New Roman"/>
          <w:sz w:val="24"/>
          <w:szCs w:val="24"/>
        </w:rPr>
        <w:t xml:space="preserve">2014, pričom rešpektovala oznámenú dovolenku prítomným znalcom na hlavnom pojednávaní. Aj po odročení hlavného pojednávania vykonávala ďalšie úkony tak, ako to vyplýva zo spisového materiálu. Na tomto hlavnom pojednávaní obe prítomné poškodené ani </w:t>
      </w:r>
      <w:proofErr w:type="spellStart"/>
      <w:r w:rsidRPr="00BD7268">
        <w:rPr>
          <w:rFonts w:ascii="Times New Roman" w:hAnsi="Times New Roman" w:cs="Times New Roman"/>
          <w:sz w:val="24"/>
          <w:szCs w:val="24"/>
        </w:rPr>
        <w:t>dozorujúca</w:t>
      </w:r>
      <w:proofErr w:type="spellEnd"/>
      <w:r w:rsidRPr="00BD7268">
        <w:rPr>
          <w:rFonts w:ascii="Times New Roman" w:hAnsi="Times New Roman" w:cs="Times New Roman"/>
          <w:sz w:val="24"/>
          <w:szCs w:val="24"/>
        </w:rPr>
        <w:t xml:space="preserve"> prokurátorka neuviedli žiadne konkrétne skutočnosti, z ktorých by vyplývalo, že obžalovaný pokračuje v páchaní trestnej činnosti. Ako vyplýva zo spisového materiálu</w:t>
      </w:r>
      <w:r w:rsidR="00B568D6">
        <w:rPr>
          <w:rFonts w:ascii="Times New Roman" w:hAnsi="Times New Roman" w:cs="Times New Roman"/>
          <w:sz w:val="24"/>
          <w:szCs w:val="24"/>
        </w:rPr>
        <w:t>,</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zn. 8T 58/2014</w:t>
      </w:r>
      <w:r w:rsidR="00B568D6">
        <w:rPr>
          <w:rFonts w:ascii="Times New Roman" w:hAnsi="Times New Roman" w:cs="Times New Roman"/>
          <w:sz w:val="24"/>
          <w:szCs w:val="24"/>
        </w:rPr>
        <w:t>,</w:t>
      </w:r>
      <w:r w:rsidR="007A0B61" w:rsidRPr="00BD7268">
        <w:rPr>
          <w:rFonts w:ascii="Times New Roman" w:hAnsi="Times New Roman" w:cs="Times New Roman"/>
          <w:sz w:val="24"/>
          <w:szCs w:val="24"/>
        </w:rPr>
        <w:t xml:space="preserve"> mala</w:t>
      </w:r>
      <w:r w:rsidRPr="00BD7268">
        <w:rPr>
          <w:rFonts w:ascii="Times New Roman" w:hAnsi="Times New Roman" w:cs="Times New Roman"/>
          <w:sz w:val="24"/>
          <w:szCs w:val="24"/>
        </w:rPr>
        <w:t xml:space="preserve"> k dispozícii hodnotenie riaditeľa ústavu na výkon trestu odňatia slobody, správu o povesti od starostu obce, lustráciu, z ktorých nevyplývalo negatívne hodnotenie na obžalovaného, nemala žiadnu správu od Obvodného oddelenia polície </w:t>
      </w:r>
      <w:r w:rsidRPr="00BD7268">
        <w:rPr>
          <w:rFonts w:ascii="Times New Roman" w:hAnsi="Times New Roman" w:cs="Times New Roman"/>
          <w:sz w:val="24"/>
          <w:szCs w:val="24"/>
        </w:rPr>
        <w:lastRenderedPageBreak/>
        <w:t>Ružomberok a Liptovskej osady, z ktorej by bolo zrejmé pokračovanie páchania trestnej činnosti obžalovaného. Na základe týchto skutočností opätovne skúmala, či existujú alebo nie dôvody väzby pre obžalovaného. S poukazom na závery, ktoré vyplynuli z vyššie uvedených listinných dôkazov, prítomné poškodené neuviedli na hlavnom pojednávaní, že majú obavu, resp. strach z</w:t>
      </w:r>
      <w:r w:rsidR="00B568D6">
        <w:rPr>
          <w:rFonts w:ascii="Times New Roman" w:hAnsi="Times New Roman" w:cs="Times New Roman"/>
          <w:sz w:val="24"/>
          <w:szCs w:val="24"/>
        </w:rPr>
        <w:t> </w:t>
      </w:r>
      <w:r w:rsidRPr="00BD7268">
        <w:rPr>
          <w:rFonts w:ascii="Times New Roman" w:hAnsi="Times New Roman" w:cs="Times New Roman"/>
          <w:sz w:val="24"/>
          <w:szCs w:val="24"/>
        </w:rPr>
        <w:t>obžalovaného</w:t>
      </w:r>
      <w:r w:rsidR="00B568D6">
        <w:rPr>
          <w:rFonts w:ascii="Times New Roman" w:hAnsi="Times New Roman" w:cs="Times New Roman"/>
          <w:sz w:val="24"/>
          <w:szCs w:val="24"/>
        </w:rPr>
        <w:t>,</w:t>
      </w:r>
      <w:r w:rsidRPr="00BD7268">
        <w:rPr>
          <w:rFonts w:ascii="Times New Roman" w:hAnsi="Times New Roman" w:cs="Times New Roman"/>
          <w:sz w:val="24"/>
          <w:szCs w:val="24"/>
        </w:rPr>
        <w:t xml:space="preserve"> a ani </w:t>
      </w:r>
      <w:proofErr w:type="spellStart"/>
      <w:r w:rsidRPr="00BD7268">
        <w:rPr>
          <w:rFonts w:ascii="Times New Roman" w:hAnsi="Times New Roman" w:cs="Times New Roman"/>
          <w:sz w:val="24"/>
          <w:szCs w:val="24"/>
        </w:rPr>
        <w:t>dozoruj</w:t>
      </w:r>
      <w:r w:rsidR="007A0B61" w:rsidRPr="00BD7268">
        <w:rPr>
          <w:rFonts w:ascii="Times New Roman" w:hAnsi="Times New Roman" w:cs="Times New Roman"/>
          <w:sz w:val="24"/>
          <w:szCs w:val="24"/>
        </w:rPr>
        <w:t>úca</w:t>
      </w:r>
      <w:proofErr w:type="spellEnd"/>
      <w:r w:rsidR="007A0B61" w:rsidRPr="00BD7268">
        <w:rPr>
          <w:rFonts w:ascii="Times New Roman" w:hAnsi="Times New Roman" w:cs="Times New Roman"/>
          <w:sz w:val="24"/>
          <w:szCs w:val="24"/>
        </w:rPr>
        <w:t xml:space="preserve"> prokurátorka nepožadovala, </w:t>
      </w:r>
      <w:r w:rsidRPr="00BD7268">
        <w:rPr>
          <w:rFonts w:ascii="Times New Roman" w:hAnsi="Times New Roman" w:cs="Times New Roman"/>
          <w:sz w:val="24"/>
          <w:szCs w:val="24"/>
        </w:rPr>
        <w:t>aby obžalovaný bol opätovne v tej istej veci vzatý do väzby v</w:t>
      </w:r>
      <w:r w:rsidR="00B568D6">
        <w:rPr>
          <w:rFonts w:ascii="Times New Roman" w:hAnsi="Times New Roman" w:cs="Times New Roman"/>
          <w:sz w:val="24"/>
          <w:szCs w:val="24"/>
        </w:rPr>
        <w:t> zmysle § 71 ods. 2 písm. d/ Trestného poriadku,</w:t>
      </w:r>
      <w:r w:rsidRPr="00BD7268">
        <w:rPr>
          <w:rFonts w:ascii="Times New Roman" w:hAnsi="Times New Roman" w:cs="Times New Roman"/>
          <w:sz w:val="24"/>
          <w:szCs w:val="24"/>
        </w:rPr>
        <w:t xml:space="preserve"> a ani neuviedla žiadne konkrétne skutočnosti, ktoré b</w:t>
      </w:r>
      <w:r w:rsidR="007A0B61" w:rsidRPr="00BD7268">
        <w:rPr>
          <w:rFonts w:ascii="Times New Roman" w:hAnsi="Times New Roman" w:cs="Times New Roman"/>
          <w:sz w:val="24"/>
          <w:szCs w:val="24"/>
        </w:rPr>
        <w:t xml:space="preserve">y odôvodňovali dôvody väzby. </w:t>
      </w:r>
      <w:r w:rsidR="00B568D6">
        <w:rPr>
          <w:rFonts w:ascii="Times New Roman" w:hAnsi="Times New Roman" w:cs="Times New Roman"/>
          <w:sz w:val="24"/>
          <w:szCs w:val="24"/>
        </w:rPr>
        <w:br/>
      </w:r>
      <w:r w:rsidR="007A0B61" w:rsidRPr="00BD7268">
        <w:rPr>
          <w:rFonts w:ascii="Times New Roman" w:hAnsi="Times New Roman" w:cs="Times New Roman"/>
          <w:sz w:val="24"/>
          <w:szCs w:val="24"/>
        </w:rPr>
        <w:t xml:space="preserve">Na základe toho obžalovaného </w:t>
      </w:r>
      <w:r w:rsidRPr="00BD7268">
        <w:rPr>
          <w:rFonts w:ascii="Times New Roman" w:hAnsi="Times New Roman" w:cs="Times New Roman"/>
          <w:sz w:val="24"/>
          <w:szCs w:val="24"/>
        </w:rPr>
        <w:t xml:space="preserve">nezobrala do väzby. Na rozhodnutie o nezobratí obžalovaného do väzby </w:t>
      </w:r>
      <w:r w:rsidR="007A0B61" w:rsidRPr="00BD7268">
        <w:rPr>
          <w:rFonts w:ascii="Times New Roman" w:hAnsi="Times New Roman" w:cs="Times New Roman"/>
          <w:sz w:val="24"/>
          <w:szCs w:val="24"/>
        </w:rPr>
        <w:t>T</w:t>
      </w:r>
      <w:r w:rsidRPr="00BD7268">
        <w:rPr>
          <w:rFonts w:ascii="Times New Roman" w:hAnsi="Times New Roman" w:cs="Times New Roman"/>
          <w:sz w:val="24"/>
          <w:szCs w:val="24"/>
        </w:rPr>
        <w:t xml:space="preserve">restný poriadok ani iný zákon neukladá povinnosť vyhotovovať rozhodnutie </w:t>
      </w:r>
      <w:r w:rsidR="00B568D6">
        <w:rPr>
          <w:rFonts w:ascii="Times New Roman" w:hAnsi="Times New Roman" w:cs="Times New Roman"/>
          <w:sz w:val="24"/>
          <w:szCs w:val="24"/>
        </w:rPr>
        <w:br/>
      </w:r>
      <w:r w:rsidRPr="00BD7268">
        <w:rPr>
          <w:rFonts w:ascii="Times New Roman" w:hAnsi="Times New Roman" w:cs="Times New Roman"/>
          <w:sz w:val="24"/>
          <w:szCs w:val="24"/>
        </w:rPr>
        <w:t xml:space="preserve">v </w:t>
      </w:r>
      <w:r w:rsidR="007A0B61" w:rsidRPr="00BD7268">
        <w:rPr>
          <w:rFonts w:ascii="Times New Roman" w:hAnsi="Times New Roman" w:cs="Times New Roman"/>
          <w:sz w:val="24"/>
          <w:szCs w:val="24"/>
        </w:rPr>
        <w:t>písomnej forme. S</w:t>
      </w:r>
      <w:r w:rsidRPr="00BD7268">
        <w:rPr>
          <w:rFonts w:ascii="Times New Roman" w:hAnsi="Times New Roman" w:cs="Times New Roman"/>
          <w:sz w:val="24"/>
          <w:szCs w:val="24"/>
        </w:rPr>
        <w:t>kúmala existenciu dôvodov väzby u obžalovaného v každom štádiu trestného konania a </w:t>
      </w:r>
      <w:r w:rsidR="007A0B61" w:rsidRPr="00BD7268">
        <w:rPr>
          <w:rFonts w:ascii="Times New Roman" w:hAnsi="Times New Roman" w:cs="Times New Roman"/>
          <w:sz w:val="24"/>
          <w:szCs w:val="24"/>
        </w:rPr>
        <w:t xml:space="preserve">aj </w:t>
      </w:r>
      <w:r w:rsidRPr="00BD7268">
        <w:rPr>
          <w:rFonts w:ascii="Times New Roman" w:hAnsi="Times New Roman" w:cs="Times New Roman"/>
          <w:sz w:val="24"/>
          <w:szCs w:val="24"/>
        </w:rPr>
        <w:t>rozhodla o nezobratí obžalovaného do väzby. To zna</w:t>
      </w:r>
      <w:r w:rsidR="007A0B61" w:rsidRPr="00BD7268">
        <w:rPr>
          <w:rFonts w:ascii="Times New Roman" w:hAnsi="Times New Roman" w:cs="Times New Roman"/>
          <w:sz w:val="24"/>
          <w:szCs w:val="24"/>
        </w:rPr>
        <w:t xml:space="preserve">mená, </w:t>
      </w:r>
      <w:r w:rsidR="00B568D6">
        <w:rPr>
          <w:rFonts w:ascii="Times New Roman" w:hAnsi="Times New Roman" w:cs="Times New Roman"/>
          <w:sz w:val="24"/>
          <w:szCs w:val="24"/>
        </w:rPr>
        <w:br/>
      </w:r>
      <w:r w:rsidR="007A0B61" w:rsidRPr="00BD7268">
        <w:rPr>
          <w:rFonts w:ascii="Times New Roman" w:hAnsi="Times New Roman" w:cs="Times New Roman"/>
          <w:sz w:val="24"/>
          <w:szCs w:val="24"/>
        </w:rPr>
        <w:t>že neporušila žiadne ustanovenie T</w:t>
      </w:r>
      <w:r w:rsidRPr="00BD7268">
        <w:rPr>
          <w:rFonts w:ascii="Times New Roman" w:hAnsi="Times New Roman" w:cs="Times New Roman"/>
          <w:sz w:val="24"/>
          <w:szCs w:val="24"/>
        </w:rPr>
        <w:t>restného por</w:t>
      </w:r>
      <w:r w:rsidR="007A0B61" w:rsidRPr="00BD7268">
        <w:rPr>
          <w:rFonts w:ascii="Times New Roman" w:hAnsi="Times New Roman" w:cs="Times New Roman"/>
          <w:sz w:val="24"/>
          <w:szCs w:val="24"/>
        </w:rPr>
        <w:t>iadku, T</w:t>
      </w:r>
      <w:r w:rsidRPr="00BD7268">
        <w:rPr>
          <w:rFonts w:ascii="Times New Roman" w:hAnsi="Times New Roman" w:cs="Times New Roman"/>
          <w:sz w:val="24"/>
          <w:szCs w:val="24"/>
        </w:rPr>
        <w:t>restného zákona</w:t>
      </w:r>
      <w:r w:rsidR="007A0B61" w:rsidRPr="00BD7268">
        <w:rPr>
          <w:rFonts w:ascii="Times New Roman" w:hAnsi="Times New Roman" w:cs="Times New Roman"/>
          <w:sz w:val="24"/>
          <w:szCs w:val="24"/>
        </w:rPr>
        <w:t xml:space="preserve"> a iné </w:t>
      </w:r>
      <w:r w:rsidRPr="00BD7268">
        <w:rPr>
          <w:rFonts w:ascii="Times New Roman" w:hAnsi="Times New Roman" w:cs="Times New Roman"/>
          <w:sz w:val="24"/>
          <w:szCs w:val="24"/>
        </w:rPr>
        <w:t>právne predpisy.</w:t>
      </w:r>
    </w:p>
    <w:p w:rsidR="00BC4890" w:rsidRPr="00BD7268" w:rsidRDefault="00BC4890"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Na otázku zástupkyne navrhovateľa, kedy konkrétne v priebehu konania vedeného </w:t>
      </w:r>
      <w:r w:rsidR="00B568D6">
        <w:rPr>
          <w:rFonts w:ascii="Times New Roman" w:hAnsi="Times New Roman" w:cs="Times New Roman"/>
          <w:sz w:val="24"/>
          <w:szCs w:val="24"/>
        </w:rPr>
        <w:br/>
      </w:r>
      <w:r w:rsidR="00284EEE">
        <w:rPr>
          <w:rFonts w:ascii="Times New Roman" w:hAnsi="Times New Roman" w:cs="Times New Roman"/>
          <w:sz w:val="24"/>
          <w:szCs w:val="24"/>
        </w:rPr>
        <w:t>na Okresnom súde R.</w:t>
      </w:r>
      <w:r w:rsidRPr="00BD7268">
        <w:rPr>
          <w:rFonts w:ascii="Times New Roman" w:hAnsi="Times New Roman" w:cs="Times New Roman"/>
          <w:sz w:val="24"/>
          <w:szCs w:val="24"/>
        </w:rPr>
        <w:t xml:space="preserve"> pod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zn. 8T 58/2014 rozhodovala o väzbe obžalovaného</w:t>
      </w:r>
      <w:r w:rsidR="007A0B61" w:rsidRPr="00BD7268">
        <w:rPr>
          <w:rFonts w:ascii="Times New Roman" w:hAnsi="Times New Roman" w:cs="Times New Roman"/>
          <w:sz w:val="24"/>
          <w:szCs w:val="24"/>
        </w:rPr>
        <w:t>,</w:t>
      </w:r>
      <w:r w:rsidRPr="00BD7268">
        <w:rPr>
          <w:rFonts w:ascii="Times New Roman" w:hAnsi="Times New Roman" w:cs="Times New Roman"/>
          <w:sz w:val="24"/>
          <w:szCs w:val="24"/>
        </w:rPr>
        <w:t xml:space="preserve"> </w:t>
      </w:r>
      <w:r w:rsidR="007A0B61" w:rsidRPr="00BD7268">
        <w:rPr>
          <w:rFonts w:ascii="Times New Roman" w:hAnsi="Times New Roman" w:cs="Times New Roman"/>
          <w:sz w:val="24"/>
          <w:szCs w:val="24"/>
        </w:rPr>
        <w:t xml:space="preserve">uviedla, že </w:t>
      </w:r>
      <w:r w:rsidRPr="00BD7268">
        <w:rPr>
          <w:rFonts w:ascii="Times New Roman" w:hAnsi="Times New Roman" w:cs="Times New Roman"/>
          <w:sz w:val="24"/>
          <w:szCs w:val="24"/>
        </w:rPr>
        <w:t>rozhodov</w:t>
      </w:r>
      <w:r w:rsidR="007A0B61" w:rsidRPr="00BD7268">
        <w:rPr>
          <w:rFonts w:ascii="Times New Roman" w:hAnsi="Times New Roman" w:cs="Times New Roman"/>
          <w:sz w:val="24"/>
          <w:szCs w:val="24"/>
        </w:rPr>
        <w:t xml:space="preserve">ala </w:t>
      </w:r>
      <w:r w:rsidRPr="00BD7268">
        <w:rPr>
          <w:rFonts w:ascii="Times New Roman" w:hAnsi="Times New Roman" w:cs="Times New Roman"/>
          <w:sz w:val="24"/>
          <w:szCs w:val="24"/>
        </w:rPr>
        <w:t>od podania obžaloby v</w:t>
      </w:r>
      <w:r w:rsidR="00B568D6">
        <w:rPr>
          <w:rFonts w:ascii="Times New Roman" w:hAnsi="Times New Roman" w:cs="Times New Roman"/>
          <w:sz w:val="24"/>
          <w:szCs w:val="24"/>
        </w:rPr>
        <w:t> zmysle § 71 ods. 2 písm. d/ Trestného poriadku</w:t>
      </w:r>
      <w:r w:rsidRPr="00BD7268">
        <w:rPr>
          <w:rFonts w:ascii="Times New Roman" w:hAnsi="Times New Roman" w:cs="Times New Roman"/>
          <w:sz w:val="24"/>
          <w:szCs w:val="24"/>
        </w:rPr>
        <w:t>, to</w:t>
      </w:r>
      <w:r w:rsidR="007A0B61" w:rsidRPr="00BD7268">
        <w:rPr>
          <w:rFonts w:ascii="Times New Roman" w:hAnsi="Times New Roman" w:cs="Times New Roman"/>
          <w:sz w:val="24"/>
          <w:szCs w:val="24"/>
        </w:rPr>
        <w:t xml:space="preserve"> znamená sústavne </w:t>
      </w:r>
      <w:r w:rsidRPr="00BD7268">
        <w:rPr>
          <w:rFonts w:ascii="Times New Roman" w:hAnsi="Times New Roman" w:cs="Times New Roman"/>
          <w:sz w:val="24"/>
          <w:szCs w:val="24"/>
        </w:rPr>
        <w:t>skúmala existenciu, či neexistenciu dôvodov väzby.</w:t>
      </w:r>
    </w:p>
    <w:p w:rsidR="00BC4890" w:rsidRPr="00BD7268" w:rsidRDefault="00BC4890"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Na otázku zástupkyne navrhovateľa, </w:t>
      </w:r>
      <w:r w:rsidR="007A0B61" w:rsidRPr="00BD7268">
        <w:rPr>
          <w:rFonts w:ascii="Times New Roman" w:hAnsi="Times New Roman" w:cs="Times New Roman"/>
          <w:sz w:val="24"/>
          <w:szCs w:val="24"/>
        </w:rPr>
        <w:t>či vypočula</w:t>
      </w:r>
      <w:r w:rsidR="00284EEE">
        <w:rPr>
          <w:rFonts w:ascii="Times New Roman" w:hAnsi="Times New Roman" w:cs="Times New Roman"/>
          <w:sz w:val="24"/>
          <w:szCs w:val="24"/>
        </w:rPr>
        <w:t xml:space="preserve"> </w:t>
      </w:r>
      <w:proofErr w:type="spellStart"/>
      <w:r w:rsidR="00284EEE">
        <w:rPr>
          <w:rFonts w:ascii="Times New Roman" w:hAnsi="Times New Roman" w:cs="Times New Roman"/>
          <w:sz w:val="24"/>
          <w:szCs w:val="24"/>
        </w:rPr>
        <w:t>obž</w:t>
      </w:r>
      <w:proofErr w:type="spellEnd"/>
      <w:r w:rsidR="00284EEE">
        <w:rPr>
          <w:rFonts w:ascii="Times New Roman" w:hAnsi="Times New Roman" w:cs="Times New Roman"/>
          <w:sz w:val="24"/>
          <w:szCs w:val="24"/>
        </w:rPr>
        <w:t>. I. Š.</w:t>
      </w:r>
      <w:r w:rsidR="007A0B61" w:rsidRPr="00BD7268">
        <w:rPr>
          <w:rFonts w:ascii="Times New Roman" w:hAnsi="Times New Roman" w:cs="Times New Roman"/>
          <w:sz w:val="24"/>
          <w:szCs w:val="24"/>
        </w:rPr>
        <w:t xml:space="preserve"> pred rozhodnutím o väzbe, sudkyňa uviedla, že nie.</w:t>
      </w:r>
    </w:p>
    <w:p w:rsidR="00F02D4F" w:rsidRPr="00BD7268" w:rsidRDefault="00BC4890"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Na otázku</w:t>
      </w:r>
      <w:r w:rsidR="007A0B61" w:rsidRPr="00BD7268">
        <w:rPr>
          <w:rFonts w:ascii="Times New Roman" w:hAnsi="Times New Roman" w:cs="Times New Roman"/>
          <w:sz w:val="24"/>
          <w:szCs w:val="24"/>
        </w:rPr>
        <w:t xml:space="preserve"> obhajcu, či môže priblížiť</w:t>
      </w:r>
      <w:r w:rsidRPr="00BD7268">
        <w:rPr>
          <w:rFonts w:ascii="Times New Roman" w:hAnsi="Times New Roman" w:cs="Times New Roman"/>
          <w:sz w:val="24"/>
          <w:szCs w:val="24"/>
        </w:rPr>
        <w:t xml:space="preserve"> svoju sudcovskú kariér</w:t>
      </w:r>
      <w:r w:rsidR="007A0B61" w:rsidRPr="00BD7268">
        <w:rPr>
          <w:rFonts w:ascii="Times New Roman" w:hAnsi="Times New Roman" w:cs="Times New Roman"/>
          <w:sz w:val="24"/>
          <w:szCs w:val="24"/>
        </w:rPr>
        <w:t xml:space="preserve">u, sudkyňa uviedla, </w:t>
      </w:r>
      <w:r w:rsidR="00B568D6">
        <w:rPr>
          <w:rFonts w:ascii="Times New Roman" w:hAnsi="Times New Roman" w:cs="Times New Roman"/>
          <w:sz w:val="24"/>
          <w:szCs w:val="24"/>
        </w:rPr>
        <w:br/>
      </w:r>
      <w:r w:rsidR="007A0B61" w:rsidRPr="00BD7268">
        <w:rPr>
          <w:rFonts w:ascii="Times New Roman" w:hAnsi="Times New Roman" w:cs="Times New Roman"/>
          <w:sz w:val="24"/>
          <w:szCs w:val="24"/>
        </w:rPr>
        <w:t>že d</w:t>
      </w:r>
      <w:r w:rsidRPr="00BD7268">
        <w:rPr>
          <w:rFonts w:ascii="Times New Roman" w:hAnsi="Times New Roman" w:cs="Times New Roman"/>
          <w:sz w:val="24"/>
          <w:szCs w:val="24"/>
        </w:rPr>
        <w:t>o fu</w:t>
      </w:r>
      <w:r w:rsidR="007A0B61" w:rsidRPr="00BD7268">
        <w:rPr>
          <w:rFonts w:ascii="Times New Roman" w:hAnsi="Times New Roman" w:cs="Times New Roman"/>
          <w:sz w:val="24"/>
          <w:szCs w:val="24"/>
        </w:rPr>
        <w:t>nkcie sudkyne</w:t>
      </w:r>
      <w:r w:rsidRPr="00BD7268">
        <w:rPr>
          <w:rFonts w:ascii="Times New Roman" w:hAnsi="Times New Roman" w:cs="Times New Roman"/>
          <w:sz w:val="24"/>
          <w:szCs w:val="24"/>
        </w:rPr>
        <w:t xml:space="preserve"> bola menov</w:t>
      </w:r>
      <w:r w:rsidR="00B568D6">
        <w:rPr>
          <w:rFonts w:ascii="Times New Roman" w:hAnsi="Times New Roman" w:cs="Times New Roman"/>
          <w:sz w:val="24"/>
          <w:szCs w:val="24"/>
        </w:rPr>
        <w:t xml:space="preserve">aná 29. novembra </w:t>
      </w:r>
      <w:r w:rsidR="007A0B61" w:rsidRPr="00BD7268">
        <w:rPr>
          <w:rFonts w:ascii="Times New Roman" w:hAnsi="Times New Roman" w:cs="Times New Roman"/>
          <w:sz w:val="24"/>
          <w:szCs w:val="24"/>
        </w:rPr>
        <w:t>2005 a bola</w:t>
      </w:r>
      <w:r w:rsidRPr="00BD7268">
        <w:rPr>
          <w:rFonts w:ascii="Times New Roman" w:hAnsi="Times New Roman" w:cs="Times New Roman"/>
          <w:sz w:val="24"/>
          <w:szCs w:val="24"/>
        </w:rPr>
        <w:t xml:space="preserve"> pridelená do funkcie s</w:t>
      </w:r>
      <w:r w:rsidR="00284EEE">
        <w:rPr>
          <w:rFonts w:ascii="Times New Roman" w:hAnsi="Times New Roman" w:cs="Times New Roman"/>
          <w:sz w:val="24"/>
          <w:szCs w:val="24"/>
        </w:rPr>
        <w:t>udcu na Okresnom súde R</w:t>
      </w:r>
      <w:r w:rsidRPr="00BD7268">
        <w:rPr>
          <w:rFonts w:ascii="Times New Roman" w:hAnsi="Times New Roman" w:cs="Times New Roman"/>
          <w:sz w:val="24"/>
          <w:szCs w:val="24"/>
        </w:rPr>
        <w:t>. Tu pôsobí</w:t>
      </w:r>
      <w:r w:rsidR="007A0B61" w:rsidRPr="00BD7268">
        <w:rPr>
          <w:rFonts w:ascii="Times New Roman" w:hAnsi="Times New Roman" w:cs="Times New Roman"/>
          <w:sz w:val="24"/>
          <w:szCs w:val="24"/>
        </w:rPr>
        <w:t xml:space="preserve"> </w:t>
      </w:r>
      <w:r w:rsidRPr="00BD7268">
        <w:rPr>
          <w:rFonts w:ascii="Times New Roman" w:hAnsi="Times New Roman" w:cs="Times New Roman"/>
          <w:sz w:val="24"/>
          <w:szCs w:val="24"/>
        </w:rPr>
        <w:t>desiaty</w:t>
      </w:r>
      <w:r w:rsidR="007A0B61" w:rsidRPr="00BD7268">
        <w:rPr>
          <w:rFonts w:ascii="Times New Roman" w:hAnsi="Times New Roman" w:cs="Times New Roman"/>
          <w:sz w:val="24"/>
          <w:szCs w:val="24"/>
        </w:rPr>
        <w:t xml:space="preserve"> rok. Predtým </w:t>
      </w:r>
      <w:r w:rsidRPr="00BD7268">
        <w:rPr>
          <w:rFonts w:ascii="Times New Roman" w:hAnsi="Times New Roman" w:cs="Times New Roman"/>
          <w:sz w:val="24"/>
          <w:szCs w:val="24"/>
        </w:rPr>
        <w:t>pracovala</w:t>
      </w:r>
      <w:r w:rsidR="007A0B61" w:rsidRPr="00BD7268">
        <w:rPr>
          <w:rFonts w:ascii="Times New Roman" w:hAnsi="Times New Roman" w:cs="Times New Roman"/>
          <w:sz w:val="24"/>
          <w:szCs w:val="24"/>
        </w:rPr>
        <w:t xml:space="preserve"> 8 rokov</w:t>
      </w:r>
      <w:r w:rsidRPr="00BD7268">
        <w:rPr>
          <w:rFonts w:ascii="Times New Roman" w:hAnsi="Times New Roman" w:cs="Times New Roman"/>
          <w:sz w:val="24"/>
          <w:szCs w:val="24"/>
        </w:rPr>
        <w:t xml:space="preserve"> ako prokurátorka Okresnej prokuratúry v Dolnom Kubíne</w:t>
      </w:r>
      <w:r w:rsidR="007A0B61" w:rsidRPr="00BD7268">
        <w:rPr>
          <w:rFonts w:ascii="Times New Roman" w:hAnsi="Times New Roman" w:cs="Times New Roman"/>
          <w:sz w:val="24"/>
          <w:szCs w:val="24"/>
        </w:rPr>
        <w:t>. Rozhoduje</w:t>
      </w:r>
      <w:r w:rsidRPr="00BD7268">
        <w:rPr>
          <w:rFonts w:ascii="Times New Roman" w:hAnsi="Times New Roman" w:cs="Times New Roman"/>
          <w:sz w:val="24"/>
          <w:szCs w:val="24"/>
        </w:rPr>
        <w:t xml:space="preserve"> v agende trestnej a v tomto roku </w:t>
      </w:r>
      <w:r w:rsidR="007A0B61" w:rsidRPr="00BD7268">
        <w:rPr>
          <w:rFonts w:ascii="Times New Roman" w:hAnsi="Times New Roman" w:cs="Times New Roman"/>
          <w:sz w:val="24"/>
          <w:szCs w:val="24"/>
        </w:rPr>
        <w:t>aj obchodnej</w:t>
      </w:r>
      <w:r w:rsidRPr="00BD7268">
        <w:rPr>
          <w:rFonts w:ascii="Times New Roman" w:hAnsi="Times New Roman" w:cs="Times New Roman"/>
          <w:sz w:val="24"/>
          <w:szCs w:val="24"/>
        </w:rPr>
        <w:t xml:space="preserve"> </w:t>
      </w:r>
      <w:r w:rsidR="007A0B61" w:rsidRPr="00BD7268">
        <w:rPr>
          <w:rFonts w:ascii="Times New Roman" w:hAnsi="Times New Roman" w:cs="Times New Roman"/>
          <w:sz w:val="24"/>
          <w:szCs w:val="24"/>
        </w:rPr>
        <w:t>agende. Rozvrhom práce je</w:t>
      </w:r>
      <w:r w:rsidRPr="00BD7268">
        <w:rPr>
          <w:rFonts w:ascii="Times New Roman" w:hAnsi="Times New Roman" w:cs="Times New Roman"/>
          <w:sz w:val="24"/>
          <w:szCs w:val="24"/>
        </w:rPr>
        <w:t xml:space="preserve"> zaraďovaná do p</w:t>
      </w:r>
      <w:r w:rsidR="007A0B61" w:rsidRPr="00BD7268">
        <w:rPr>
          <w:rFonts w:ascii="Times New Roman" w:hAnsi="Times New Roman" w:cs="Times New Roman"/>
          <w:sz w:val="24"/>
          <w:szCs w:val="24"/>
        </w:rPr>
        <w:t>racovnej pohotovosti. Rozhoduje</w:t>
      </w:r>
      <w:r w:rsidRPr="00BD7268">
        <w:rPr>
          <w:rFonts w:ascii="Times New Roman" w:hAnsi="Times New Roman" w:cs="Times New Roman"/>
          <w:sz w:val="24"/>
          <w:szCs w:val="24"/>
        </w:rPr>
        <w:t xml:space="preserve"> o väzbách. Dvaja sudcovia rozhodujú trestnú agendu. Druhým sudcom </w:t>
      </w:r>
      <w:r w:rsidR="00284EEE">
        <w:rPr>
          <w:rFonts w:ascii="Times New Roman" w:hAnsi="Times New Roman" w:cs="Times New Roman"/>
          <w:sz w:val="24"/>
          <w:szCs w:val="24"/>
        </w:rPr>
        <w:t>je JUDr. Š</w:t>
      </w:r>
      <w:r w:rsidRPr="00BD7268">
        <w:rPr>
          <w:rFonts w:ascii="Times New Roman" w:hAnsi="Times New Roman" w:cs="Times New Roman"/>
          <w:sz w:val="24"/>
          <w:szCs w:val="24"/>
        </w:rPr>
        <w:t>. Je to starší sudca s dlhoročnou praxou. N</w:t>
      </w:r>
      <w:r w:rsidR="00F02D4F" w:rsidRPr="00BD7268">
        <w:rPr>
          <w:rFonts w:ascii="Times New Roman" w:hAnsi="Times New Roman" w:cs="Times New Roman"/>
          <w:sz w:val="24"/>
          <w:szCs w:val="24"/>
        </w:rPr>
        <w:t>a pracovisku sa s kolegami radí</w:t>
      </w:r>
      <w:r w:rsidRPr="00BD7268">
        <w:rPr>
          <w:rFonts w:ascii="Times New Roman" w:hAnsi="Times New Roman" w:cs="Times New Roman"/>
          <w:sz w:val="24"/>
          <w:szCs w:val="24"/>
        </w:rPr>
        <w:t xml:space="preserve"> o ďalšom pracovnom postupe. V tejto konkrétnej</w:t>
      </w:r>
      <w:r w:rsidR="00F02D4F" w:rsidRPr="00BD7268">
        <w:rPr>
          <w:rFonts w:ascii="Times New Roman" w:hAnsi="Times New Roman" w:cs="Times New Roman"/>
          <w:sz w:val="24"/>
          <w:szCs w:val="24"/>
        </w:rPr>
        <w:t xml:space="preserve"> veci </w:t>
      </w:r>
      <w:r w:rsidRPr="00BD7268">
        <w:rPr>
          <w:rFonts w:ascii="Times New Roman" w:hAnsi="Times New Roman" w:cs="Times New Roman"/>
          <w:sz w:val="24"/>
          <w:szCs w:val="24"/>
        </w:rPr>
        <w:t xml:space="preserve">konzultovala vec s kolegom </w:t>
      </w:r>
      <w:r w:rsidR="00284EEE">
        <w:rPr>
          <w:rFonts w:ascii="Times New Roman" w:hAnsi="Times New Roman" w:cs="Times New Roman"/>
          <w:sz w:val="24"/>
          <w:szCs w:val="24"/>
        </w:rPr>
        <w:t>JUDr. I. Š</w:t>
      </w:r>
      <w:r w:rsidRPr="00BD7268">
        <w:rPr>
          <w:rFonts w:ascii="Times New Roman" w:hAnsi="Times New Roman" w:cs="Times New Roman"/>
          <w:sz w:val="24"/>
          <w:szCs w:val="24"/>
        </w:rPr>
        <w:t>.</w:t>
      </w:r>
    </w:p>
    <w:p w:rsidR="00BC4890" w:rsidRPr="00BD7268" w:rsidRDefault="00ED6A58"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284EEE">
        <w:rPr>
          <w:rFonts w:ascii="Times New Roman" w:hAnsi="Times New Roman" w:cs="Times New Roman"/>
          <w:b/>
          <w:sz w:val="24"/>
          <w:szCs w:val="24"/>
        </w:rPr>
        <w:t>Svedok JUDr. I.</w:t>
      </w:r>
      <w:r w:rsidRPr="00BD7268">
        <w:rPr>
          <w:rFonts w:ascii="Times New Roman" w:hAnsi="Times New Roman" w:cs="Times New Roman"/>
          <w:b/>
          <w:sz w:val="24"/>
          <w:szCs w:val="24"/>
        </w:rPr>
        <w:t xml:space="preserve"> Š</w:t>
      </w:r>
      <w:r w:rsidR="00284EEE">
        <w:rPr>
          <w:rFonts w:ascii="Times New Roman" w:hAnsi="Times New Roman" w:cs="Times New Roman"/>
          <w:b/>
          <w:sz w:val="24"/>
          <w:szCs w:val="24"/>
        </w:rPr>
        <w:t>.</w:t>
      </w:r>
      <w:r w:rsidRPr="00BD7268">
        <w:rPr>
          <w:rFonts w:ascii="Times New Roman" w:hAnsi="Times New Roman" w:cs="Times New Roman"/>
          <w:sz w:val="24"/>
          <w:szCs w:val="24"/>
        </w:rPr>
        <w:t xml:space="preserve"> na pojednávaní pred discip</w:t>
      </w:r>
      <w:r w:rsidR="00BC4890" w:rsidRPr="00BD7268">
        <w:rPr>
          <w:rFonts w:ascii="Times New Roman" w:hAnsi="Times New Roman" w:cs="Times New Roman"/>
          <w:sz w:val="24"/>
          <w:szCs w:val="24"/>
        </w:rPr>
        <w:t>linárnym senátom uviedol, že je sudcom 25 rokov</w:t>
      </w:r>
      <w:r w:rsidR="00F02D4F" w:rsidRPr="00BD7268">
        <w:rPr>
          <w:rFonts w:ascii="Times New Roman" w:hAnsi="Times New Roman" w:cs="Times New Roman"/>
          <w:sz w:val="24"/>
          <w:szCs w:val="24"/>
        </w:rPr>
        <w:t>, pričom 22 rokov robí</w:t>
      </w:r>
      <w:r w:rsidR="00BC4890" w:rsidRPr="00BD7268">
        <w:rPr>
          <w:rFonts w:ascii="Times New Roman" w:hAnsi="Times New Roman" w:cs="Times New Roman"/>
          <w:sz w:val="24"/>
          <w:szCs w:val="24"/>
        </w:rPr>
        <w:t xml:space="preserve"> trestného</w:t>
      </w:r>
      <w:r w:rsidR="00F02D4F" w:rsidRPr="00BD7268">
        <w:rPr>
          <w:rFonts w:ascii="Times New Roman" w:hAnsi="Times New Roman" w:cs="Times New Roman"/>
          <w:sz w:val="24"/>
          <w:szCs w:val="24"/>
        </w:rPr>
        <w:t xml:space="preserve"> sudcu. </w:t>
      </w:r>
      <w:r w:rsidR="00BC4890" w:rsidRPr="00BD7268">
        <w:rPr>
          <w:rFonts w:ascii="Times New Roman" w:hAnsi="Times New Roman" w:cs="Times New Roman"/>
          <w:sz w:val="24"/>
          <w:szCs w:val="24"/>
        </w:rPr>
        <w:t>S kolegyňou</w:t>
      </w:r>
      <w:r w:rsidR="00284EEE">
        <w:rPr>
          <w:rFonts w:ascii="Times New Roman" w:hAnsi="Times New Roman" w:cs="Times New Roman"/>
          <w:sz w:val="24"/>
          <w:szCs w:val="24"/>
        </w:rPr>
        <w:t xml:space="preserve"> P.</w:t>
      </w:r>
      <w:r w:rsidR="00F02D4F" w:rsidRPr="00BD7268">
        <w:rPr>
          <w:rFonts w:ascii="Times New Roman" w:hAnsi="Times New Roman" w:cs="Times New Roman"/>
          <w:sz w:val="24"/>
          <w:szCs w:val="24"/>
        </w:rPr>
        <w:t xml:space="preserve"> robia</w:t>
      </w:r>
      <w:r w:rsidR="00BC4890" w:rsidRPr="00BD7268">
        <w:rPr>
          <w:rFonts w:ascii="Times New Roman" w:hAnsi="Times New Roman" w:cs="Times New Roman"/>
          <w:sz w:val="24"/>
          <w:szCs w:val="24"/>
        </w:rPr>
        <w:t xml:space="preserve"> spoločne </w:t>
      </w:r>
      <w:r w:rsidR="00745A55">
        <w:rPr>
          <w:rFonts w:ascii="Times New Roman" w:hAnsi="Times New Roman" w:cs="Times New Roman"/>
          <w:sz w:val="24"/>
          <w:szCs w:val="24"/>
        </w:rPr>
        <w:br/>
      </w:r>
      <w:r w:rsidR="00BC4890" w:rsidRPr="00BD7268">
        <w:rPr>
          <w:rFonts w:ascii="Times New Roman" w:hAnsi="Times New Roman" w:cs="Times New Roman"/>
          <w:sz w:val="24"/>
          <w:szCs w:val="24"/>
        </w:rPr>
        <w:t xml:space="preserve">10 rokov, je bežnou praxou, </w:t>
      </w:r>
      <w:r w:rsidR="00F02D4F" w:rsidRPr="00BD7268">
        <w:rPr>
          <w:rFonts w:ascii="Times New Roman" w:hAnsi="Times New Roman" w:cs="Times New Roman"/>
          <w:sz w:val="24"/>
          <w:szCs w:val="24"/>
        </w:rPr>
        <w:t>že veci preberajú</w:t>
      </w:r>
      <w:r w:rsidR="00BC4890" w:rsidRPr="00BD7268">
        <w:rPr>
          <w:rFonts w:ascii="Times New Roman" w:hAnsi="Times New Roman" w:cs="Times New Roman"/>
          <w:sz w:val="24"/>
          <w:szCs w:val="24"/>
        </w:rPr>
        <w:t xml:space="preserve"> spoločne a o </w:t>
      </w:r>
      <w:r w:rsidR="00F02D4F" w:rsidRPr="00BD7268">
        <w:rPr>
          <w:rFonts w:ascii="Times New Roman" w:hAnsi="Times New Roman" w:cs="Times New Roman"/>
          <w:sz w:val="24"/>
          <w:szCs w:val="24"/>
        </w:rPr>
        <w:t>týchto diskutujú. Čo je</w:t>
      </w:r>
      <w:r w:rsidR="00284EEE">
        <w:rPr>
          <w:rFonts w:ascii="Times New Roman" w:hAnsi="Times New Roman" w:cs="Times New Roman"/>
          <w:sz w:val="24"/>
          <w:szCs w:val="24"/>
        </w:rPr>
        <w:t xml:space="preserve"> na Okresnom súde v R.</w:t>
      </w:r>
      <w:r w:rsidR="00BC4890" w:rsidRPr="00BD7268">
        <w:rPr>
          <w:rFonts w:ascii="Times New Roman" w:hAnsi="Times New Roman" w:cs="Times New Roman"/>
          <w:sz w:val="24"/>
          <w:szCs w:val="24"/>
        </w:rPr>
        <w:t>, nebol prípad, kde by nastala situácia opätovného</w:t>
      </w:r>
      <w:r w:rsidR="00284EEE">
        <w:rPr>
          <w:rFonts w:ascii="Times New Roman" w:hAnsi="Times New Roman" w:cs="Times New Roman"/>
          <w:sz w:val="24"/>
          <w:szCs w:val="24"/>
        </w:rPr>
        <w:t xml:space="preserve"> vzatia do väzby. Vec </w:t>
      </w:r>
      <w:proofErr w:type="spellStart"/>
      <w:r w:rsidR="00284EEE">
        <w:rPr>
          <w:rFonts w:ascii="Times New Roman" w:hAnsi="Times New Roman" w:cs="Times New Roman"/>
          <w:sz w:val="24"/>
          <w:szCs w:val="24"/>
        </w:rPr>
        <w:t>obž</w:t>
      </w:r>
      <w:proofErr w:type="spellEnd"/>
      <w:r w:rsidR="00284EEE">
        <w:rPr>
          <w:rFonts w:ascii="Times New Roman" w:hAnsi="Times New Roman" w:cs="Times New Roman"/>
          <w:sz w:val="24"/>
          <w:szCs w:val="24"/>
        </w:rPr>
        <w:t>. I. Š.</w:t>
      </w:r>
      <w:r w:rsidR="00F02D4F" w:rsidRPr="00BD7268">
        <w:rPr>
          <w:rFonts w:ascii="Times New Roman" w:hAnsi="Times New Roman" w:cs="Times New Roman"/>
          <w:sz w:val="24"/>
          <w:szCs w:val="24"/>
        </w:rPr>
        <w:t xml:space="preserve"> tiež</w:t>
      </w:r>
      <w:r w:rsidR="00BC4890" w:rsidRPr="00BD7268">
        <w:rPr>
          <w:rFonts w:ascii="Times New Roman" w:hAnsi="Times New Roman" w:cs="Times New Roman"/>
          <w:sz w:val="24"/>
          <w:szCs w:val="24"/>
        </w:rPr>
        <w:t xml:space="preserve"> spoločne preberali, pričom z obsahu spisu nevyplývali žiadne skutočnosti, ktoré </w:t>
      </w:r>
      <w:r w:rsidR="00BC4890" w:rsidRPr="00BD7268">
        <w:rPr>
          <w:rFonts w:ascii="Times New Roman" w:hAnsi="Times New Roman" w:cs="Times New Roman"/>
          <w:sz w:val="24"/>
          <w:szCs w:val="24"/>
        </w:rPr>
        <w:lastRenderedPageBreak/>
        <w:t>by odôvodňovali opätovne vziať obžalovaného do väzby. Kolegyňa po naštudovaní spisu vytýčila termín pojednávania a neboli z</w:t>
      </w:r>
      <w:r w:rsidR="00F02D4F" w:rsidRPr="00BD7268">
        <w:rPr>
          <w:rFonts w:ascii="Times New Roman" w:hAnsi="Times New Roman" w:cs="Times New Roman"/>
          <w:sz w:val="24"/>
          <w:szCs w:val="24"/>
        </w:rPr>
        <w:t xml:space="preserve">o žiadnych strán zistené </w:t>
      </w:r>
      <w:r w:rsidR="00BC4890" w:rsidRPr="00BD7268">
        <w:rPr>
          <w:rFonts w:ascii="Times New Roman" w:hAnsi="Times New Roman" w:cs="Times New Roman"/>
          <w:sz w:val="24"/>
          <w:szCs w:val="24"/>
        </w:rPr>
        <w:t>relevantné skutočnosti, ktoré by odôvodňovali opätovne vzia</w:t>
      </w:r>
      <w:r w:rsidR="00F02D4F" w:rsidRPr="00BD7268">
        <w:rPr>
          <w:rFonts w:ascii="Times New Roman" w:hAnsi="Times New Roman" w:cs="Times New Roman"/>
          <w:sz w:val="24"/>
          <w:szCs w:val="24"/>
        </w:rPr>
        <w:t>ť</w:t>
      </w:r>
      <w:r w:rsidR="00BC4890" w:rsidRPr="00BD7268">
        <w:rPr>
          <w:rFonts w:ascii="Times New Roman" w:hAnsi="Times New Roman" w:cs="Times New Roman"/>
          <w:sz w:val="24"/>
          <w:szCs w:val="24"/>
        </w:rPr>
        <w:t xml:space="preserve"> obžalovaného do väzby.</w:t>
      </w:r>
    </w:p>
    <w:p w:rsidR="00BC4890" w:rsidRPr="00BD7268" w:rsidRDefault="00BC4890"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Na otázku člena senátu, v ktorom </w:t>
      </w:r>
      <w:r w:rsidR="00F02D4F" w:rsidRPr="00BD7268">
        <w:rPr>
          <w:rFonts w:ascii="Times New Roman" w:hAnsi="Times New Roman" w:cs="Times New Roman"/>
          <w:sz w:val="24"/>
          <w:szCs w:val="24"/>
        </w:rPr>
        <w:t xml:space="preserve">štádiu konania sa sudkyňa s ním radila, svedok uviedol, že </w:t>
      </w:r>
      <w:r w:rsidRPr="00BD7268">
        <w:rPr>
          <w:rFonts w:ascii="Times New Roman" w:hAnsi="Times New Roman" w:cs="Times New Roman"/>
          <w:sz w:val="24"/>
          <w:szCs w:val="24"/>
        </w:rPr>
        <w:t>rozhovorov prebehlo viacej, pamätá si najmä na dva, a to prvýkrát, keď ve</w:t>
      </w:r>
      <w:r w:rsidR="00F02D4F" w:rsidRPr="00BD7268">
        <w:rPr>
          <w:rFonts w:ascii="Times New Roman" w:hAnsi="Times New Roman" w:cs="Times New Roman"/>
          <w:sz w:val="24"/>
          <w:szCs w:val="24"/>
        </w:rPr>
        <w:t>c napadla na súd, nakoľko</w:t>
      </w:r>
      <w:r w:rsidRPr="00BD7268">
        <w:rPr>
          <w:rFonts w:ascii="Times New Roman" w:hAnsi="Times New Roman" w:cs="Times New Roman"/>
          <w:sz w:val="24"/>
          <w:szCs w:val="24"/>
        </w:rPr>
        <w:t xml:space="preserve"> si obžalovaného pamätal, keďže ho bral do väzby,</w:t>
      </w:r>
      <w:r w:rsidR="00F02D4F" w:rsidRPr="00BD7268">
        <w:rPr>
          <w:rFonts w:ascii="Times New Roman" w:hAnsi="Times New Roman" w:cs="Times New Roman"/>
          <w:sz w:val="24"/>
          <w:szCs w:val="24"/>
        </w:rPr>
        <w:t xml:space="preserve"> a druhýkrát </w:t>
      </w:r>
      <w:r w:rsidR="00AB5B01">
        <w:rPr>
          <w:rFonts w:ascii="Times New Roman" w:hAnsi="Times New Roman" w:cs="Times New Roman"/>
          <w:sz w:val="24"/>
          <w:szCs w:val="24"/>
        </w:rPr>
        <w:br/>
      </w:r>
      <w:r w:rsidRPr="00BD7268">
        <w:rPr>
          <w:rFonts w:ascii="Times New Roman" w:hAnsi="Times New Roman" w:cs="Times New Roman"/>
          <w:sz w:val="24"/>
          <w:szCs w:val="24"/>
        </w:rPr>
        <w:t>sa o veci bavili, keď prebehlo pojednávanie, ktoré bolo odročené z dôvodu, že obžalovaný trval na zachovaní 5-dňovej lehoty a žiadal o ustanovenie obhajcu</w:t>
      </w:r>
      <w:r w:rsidR="00F02D4F" w:rsidRPr="00BD7268">
        <w:rPr>
          <w:rFonts w:ascii="Times New Roman" w:hAnsi="Times New Roman" w:cs="Times New Roman"/>
          <w:sz w:val="24"/>
          <w:szCs w:val="24"/>
        </w:rPr>
        <w:t>.</w:t>
      </w:r>
    </w:p>
    <w:p w:rsidR="00ED6A58" w:rsidRPr="00BD7268" w:rsidRDefault="00BC4890"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Na otázku zástupkyne navrhovateľa, na základe akých skutočností svedok tvrdí, </w:t>
      </w:r>
      <w:r w:rsidR="00AB5B01">
        <w:rPr>
          <w:rFonts w:ascii="Times New Roman" w:hAnsi="Times New Roman" w:cs="Times New Roman"/>
          <w:sz w:val="24"/>
          <w:szCs w:val="24"/>
        </w:rPr>
        <w:br/>
      </w:r>
      <w:r w:rsidRPr="00BD7268">
        <w:rPr>
          <w:rFonts w:ascii="Times New Roman" w:hAnsi="Times New Roman" w:cs="Times New Roman"/>
          <w:sz w:val="24"/>
          <w:szCs w:val="24"/>
        </w:rPr>
        <w:t>že s ním sudkyňa sk</w:t>
      </w:r>
      <w:r w:rsidR="006C1F96">
        <w:rPr>
          <w:rFonts w:ascii="Times New Roman" w:hAnsi="Times New Roman" w:cs="Times New Roman"/>
          <w:sz w:val="24"/>
          <w:szCs w:val="24"/>
        </w:rPr>
        <w:t xml:space="preserve">úmala dôvody väzby </w:t>
      </w:r>
      <w:proofErr w:type="spellStart"/>
      <w:r w:rsidR="006C1F96">
        <w:rPr>
          <w:rFonts w:ascii="Times New Roman" w:hAnsi="Times New Roman" w:cs="Times New Roman"/>
          <w:sz w:val="24"/>
          <w:szCs w:val="24"/>
        </w:rPr>
        <w:t>obž</w:t>
      </w:r>
      <w:proofErr w:type="spellEnd"/>
      <w:r w:rsidR="006C1F96">
        <w:rPr>
          <w:rFonts w:ascii="Times New Roman" w:hAnsi="Times New Roman" w:cs="Times New Roman"/>
          <w:sz w:val="24"/>
          <w:szCs w:val="24"/>
        </w:rPr>
        <w:t>. Š.</w:t>
      </w:r>
      <w:r w:rsidR="00F02D4F" w:rsidRPr="00BD7268">
        <w:rPr>
          <w:rFonts w:ascii="Times New Roman" w:hAnsi="Times New Roman" w:cs="Times New Roman"/>
          <w:sz w:val="24"/>
          <w:szCs w:val="24"/>
        </w:rPr>
        <w:t xml:space="preserve">, svedok uviedol, že si na to pamätá, vec </w:t>
      </w:r>
      <w:r w:rsidRPr="00BD7268">
        <w:rPr>
          <w:rFonts w:ascii="Times New Roman" w:hAnsi="Times New Roman" w:cs="Times New Roman"/>
          <w:sz w:val="24"/>
          <w:szCs w:val="24"/>
        </w:rPr>
        <w:t>bola právoplatne skončená zastavením trestného stíhania.</w:t>
      </w:r>
    </w:p>
    <w:p w:rsidR="00ED6A58" w:rsidRPr="00BD7268" w:rsidRDefault="00ED6A58"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Z obsahu predloženého </w:t>
      </w:r>
      <w:r w:rsidRPr="00BD7268">
        <w:rPr>
          <w:rFonts w:ascii="Times New Roman" w:hAnsi="Times New Roman" w:cs="Times New Roman"/>
          <w:b/>
          <w:sz w:val="24"/>
          <w:szCs w:val="24"/>
        </w:rPr>
        <w:t>spisového materiálu</w:t>
      </w:r>
      <w:r w:rsidRPr="00BD7268">
        <w:rPr>
          <w:rFonts w:ascii="Times New Roman" w:hAnsi="Times New Roman" w:cs="Times New Roman"/>
          <w:sz w:val="24"/>
          <w:szCs w:val="24"/>
        </w:rPr>
        <w:t xml:space="preserve"> </w:t>
      </w:r>
      <w:r w:rsidRPr="00BD7268">
        <w:rPr>
          <w:rFonts w:ascii="Times New Roman" w:hAnsi="Times New Roman" w:cs="Times New Roman"/>
          <w:b/>
          <w:sz w:val="24"/>
          <w:szCs w:val="24"/>
        </w:rPr>
        <w:t>Okresného súdu v</w:t>
      </w:r>
      <w:r w:rsidR="006C1F96">
        <w:rPr>
          <w:rFonts w:ascii="Times New Roman" w:hAnsi="Times New Roman" w:cs="Times New Roman"/>
          <w:b/>
          <w:sz w:val="24"/>
          <w:szCs w:val="24"/>
        </w:rPr>
        <w:t> R.</w:t>
      </w:r>
      <w:r w:rsidR="00AB5B01">
        <w:rPr>
          <w:rFonts w:ascii="Times New Roman" w:hAnsi="Times New Roman" w:cs="Times New Roman"/>
          <w:b/>
          <w:sz w:val="24"/>
          <w:szCs w:val="24"/>
        </w:rPr>
        <w:t>,</w:t>
      </w:r>
      <w:r w:rsidRPr="00BD7268">
        <w:rPr>
          <w:rFonts w:ascii="Times New Roman" w:hAnsi="Times New Roman" w:cs="Times New Roman"/>
          <w:b/>
          <w:sz w:val="24"/>
          <w:szCs w:val="24"/>
        </w:rPr>
        <w:t xml:space="preserve"> </w:t>
      </w:r>
      <w:r w:rsidR="00AB5B01">
        <w:rPr>
          <w:rFonts w:ascii="Times New Roman" w:hAnsi="Times New Roman" w:cs="Times New Roman"/>
          <w:b/>
          <w:sz w:val="24"/>
          <w:szCs w:val="24"/>
        </w:rPr>
        <w:br/>
      </w:r>
      <w:proofErr w:type="spellStart"/>
      <w:r w:rsidRPr="00BD7268">
        <w:rPr>
          <w:rFonts w:ascii="Times New Roman" w:hAnsi="Times New Roman" w:cs="Times New Roman"/>
          <w:b/>
          <w:sz w:val="24"/>
          <w:szCs w:val="24"/>
        </w:rPr>
        <w:t>sp</w:t>
      </w:r>
      <w:proofErr w:type="spellEnd"/>
      <w:r w:rsidRPr="00BD7268">
        <w:rPr>
          <w:rFonts w:ascii="Times New Roman" w:hAnsi="Times New Roman" w:cs="Times New Roman"/>
          <w:b/>
          <w:sz w:val="24"/>
          <w:szCs w:val="24"/>
        </w:rPr>
        <w:t>. zn. 8T/58/2014</w:t>
      </w:r>
      <w:r w:rsidR="00AB5B01">
        <w:rPr>
          <w:rFonts w:ascii="Times New Roman" w:hAnsi="Times New Roman" w:cs="Times New Roman"/>
          <w:b/>
          <w:sz w:val="24"/>
          <w:szCs w:val="24"/>
        </w:rPr>
        <w:t>,</w:t>
      </w:r>
      <w:r w:rsidRPr="00BD7268">
        <w:rPr>
          <w:rFonts w:ascii="Times New Roman" w:hAnsi="Times New Roman" w:cs="Times New Roman"/>
          <w:sz w:val="24"/>
          <w:szCs w:val="24"/>
        </w:rPr>
        <w:t xml:space="preserve"> bolo zistené, že uznesením policajta zo dňa 08.</w:t>
      </w:r>
      <w:r w:rsidR="00AB5B01">
        <w:rPr>
          <w:rFonts w:ascii="Times New Roman" w:hAnsi="Times New Roman" w:cs="Times New Roman"/>
          <w:sz w:val="24"/>
          <w:szCs w:val="24"/>
        </w:rPr>
        <w:t xml:space="preserve"> januára </w:t>
      </w:r>
      <w:r w:rsidRPr="00BD7268">
        <w:rPr>
          <w:rFonts w:ascii="Times New Roman" w:hAnsi="Times New Roman" w:cs="Times New Roman"/>
          <w:sz w:val="24"/>
          <w:szCs w:val="24"/>
        </w:rPr>
        <w:t>2014</w:t>
      </w:r>
      <w:r w:rsidR="00AB5B01">
        <w:rPr>
          <w:rFonts w:ascii="Times New Roman" w:hAnsi="Times New Roman" w:cs="Times New Roman"/>
          <w:sz w:val="24"/>
          <w:szCs w:val="24"/>
        </w:rPr>
        <w:t>,</w:t>
      </w:r>
      <w:r w:rsidRPr="00BD7268">
        <w:rPr>
          <w:rFonts w:ascii="Times New Roman" w:hAnsi="Times New Roman" w:cs="Times New Roman"/>
          <w:sz w:val="24"/>
          <w:szCs w:val="24"/>
        </w:rPr>
        <w:t xml:space="preserve"> ČVS: </w:t>
      </w:r>
      <w:r w:rsidR="00AB5B01">
        <w:rPr>
          <w:rFonts w:ascii="Times New Roman" w:hAnsi="Times New Roman" w:cs="Times New Roman"/>
          <w:sz w:val="24"/>
          <w:szCs w:val="24"/>
        </w:rPr>
        <w:br/>
      </w:r>
      <w:r w:rsidRPr="00BD7268">
        <w:rPr>
          <w:rFonts w:ascii="Times New Roman" w:hAnsi="Times New Roman" w:cs="Times New Roman"/>
          <w:sz w:val="24"/>
          <w:szCs w:val="24"/>
        </w:rPr>
        <w:t xml:space="preserve">ORP-12/LO-RK-2014 bolo začaté trestné stíhanie za prečin nebezpečného vyhrážania podľa </w:t>
      </w:r>
      <w:r w:rsidR="00AB5B01">
        <w:rPr>
          <w:rFonts w:ascii="Times New Roman" w:hAnsi="Times New Roman" w:cs="Times New Roman"/>
          <w:sz w:val="24"/>
          <w:szCs w:val="24"/>
        </w:rPr>
        <w:br/>
        <w:t>§ 360 ods. 1, ods. 2 písm. a/ Trestného zákona</w:t>
      </w:r>
      <w:r w:rsidRPr="00BD7268">
        <w:rPr>
          <w:rFonts w:ascii="Times New Roman" w:hAnsi="Times New Roman" w:cs="Times New Roman"/>
          <w:sz w:val="24"/>
          <w:szCs w:val="24"/>
        </w:rPr>
        <w:t xml:space="preserve"> v súbehu s prečinom ublíženia na zdraví </w:t>
      </w:r>
      <w:r w:rsidR="00AB5B01">
        <w:rPr>
          <w:rFonts w:ascii="Times New Roman" w:hAnsi="Times New Roman" w:cs="Times New Roman"/>
          <w:sz w:val="24"/>
          <w:szCs w:val="24"/>
        </w:rPr>
        <w:br/>
      </w:r>
      <w:r w:rsidRPr="00BD7268">
        <w:rPr>
          <w:rFonts w:ascii="Times New Roman" w:hAnsi="Times New Roman" w:cs="Times New Roman"/>
          <w:sz w:val="24"/>
          <w:szCs w:val="24"/>
        </w:rPr>
        <w:t>podľa</w:t>
      </w:r>
      <w:r w:rsidR="00AB5B01">
        <w:rPr>
          <w:rFonts w:ascii="Times New Roman" w:hAnsi="Times New Roman" w:cs="Times New Roman"/>
          <w:sz w:val="24"/>
          <w:szCs w:val="24"/>
        </w:rPr>
        <w:t xml:space="preserve"> § 156 ods. 1 Trestného zákona</w:t>
      </w:r>
      <w:r w:rsidRPr="00BD7268">
        <w:rPr>
          <w:rFonts w:ascii="Times New Roman" w:hAnsi="Times New Roman" w:cs="Times New Roman"/>
          <w:sz w:val="24"/>
          <w:szCs w:val="24"/>
        </w:rPr>
        <w:t xml:space="preserve"> a následne uznesením vyšetrovateľa </w:t>
      </w:r>
      <w:r w:rsidR="00745A55">
        <w:rPr>
          <w:rFonts w:ascii="Times New Roman" w:hAnsi="Times New Roman" w:cs="Times New Roman"/>
          <w:sz w:val="24"/>
          <w:szCs w:val="24"/>
        </w:rPr>
        <w:br/>
      </w:r>
      <w:r w:rsidRPr="00BD7268">
        <w:rPr>
          <w:rFonts w:ascii="Times New Roman" w:hAnsi="Times New Roman" w:cs="Times New Roman"/>
          <w:sz w:val="24"/>
          <w:szCs w:val="24"/>
        </w:rPr>
        <w:t>ČVS:</w:t>
      </w:r>
      <w:r w:rsidR="00AB5B01">
        <w:rPr>
          <w:rFonts w:ascii="Times New Roman" w:hAnsi="Times New Roman" w:cs="Times New Roman"/>
          <w:sz w:val="24"/>
          <w:szCs w:val="24"/>
        </w:rPr>
        <w:t xml:space="preserve">ORP-17/VYS-RK-2014 z 09. januára </w:t>
      </w:r>
      <w:r w:rsidRPr="00BD7268">
        <w:rPr>
          <w:rFonts w:ascii="Times New Roman" w:hAnsi="Times New Roman" w:cs="Times New Roman"/>
          <w:sz w:val="24"/>
          <w:szCs w:val="24"/>
        </w:rPr>
        <w:t>2014</w:t>
      </w:r>
      <w:r w:rsidR="006C1F96">
        <w:rPr>
          <w:rFonts w:ascii="Times New Roman" w:hAnsi="Times New Roman" w:cs="Times New Roman"/>
          <w:sz w:val="24"/>
          <w:szCs w:val="24"/>
        </w:rPr>
        <w:t xml:space="preserve"> bolo vznesené obvinenie I. Š.</w:t>
      </w:r>
      <w:r w:rsidRPr="00BD7268">
        <w:rPr>
          <w:rFonts w:ascii="Times New Roman" w:hAnsi="Times New Roman" w:cs="Times New Roman"/>
          <w:sz w:val="24"/>
          <w:szCs w:val="24"/>
        </w:rPr>
        <w:t xml:space="preserve"> za prečin obmedzovanie osobne</w:t>
      </w:r>
      <w:r w:rsidR="00AB5B01">
        <w:rPr>
          <w:rFonts w:ascii="Times New Roman" w:hAnsi="Times New Roman" w:cs="Times New Roman"/>
          <w:sz w:val="24"/>
          <w:szCs w:val="24"/>
        </w:rPr>
        <w:t>j slobody podľa § 183 ods. 1 Trestného zákona</w:t>
      </w:r>
      <w:r w:rsidRPr="00BD7268">
        <w:rPr>
          <w:rFonts w:ascii="Times New Roman" w:hAnsi="Times New Roman" w:cs="Times New Roman"/>
          <w:sz w:val="24"/>
          <w:szCs w:val="24"/>
        </w:rPr>
        <w:t>, prečin nebezpečné vyhrá</w:t>
      </w:r>
      <w:r w:rsidR="00AF3301" w:rsidRPr="00BD7268">
        <w:rPr>
          <w:rFonts w:ascii="Times New Roman" w:hAnsi="Times New Roman" w:cs="Times New Roman"/>
          <w:sz w:val="24"/>
          <w:szCs w:val="24"/>
        </w:rPr>
        <w:t>žanie podľa § 360 ods. 1, ods.</w:t>
      </w:r>
      <w:r w:rsidR="00AB5B01">
        <w:rPr>
          <w:rFonts w:ascii="Times New Roman" w:hAnsi="Times New Roman" w:cs="Times New Roman"/>
          <w:sz w:val="24"/>
          <w:szCs w:val="24"/>
        </w:rPr>
        <w:t xml:space="preserve"> 2 písm. a/ Trestného zákona</w:t>
      </w:r>
      <w:r w:rsidRPr="00BD7268">
        <w:rPr>
          <w:rFonts w:ascii="Times New Roman" w:hAnsi="Times New Roman" w:cs="Times New Roman"/>
          <w:sz w:val="24"/>
          <w:szCs w:val="24"/>
        </w:rPr>
        <w:t>, prečin poru</w:t>
      </w:r>
      <w:r w:rsidR="00AB5B01">
        <w:rPr>
          <w:rFonts w:ascii="Times New Roman" w:hAnsi="Times New Roman" w:cs="Times New Roman"/>
          <w:sz w:val="24"/>
          <w:szCs w:val="24"/>
        </w:rPr>
        <w:t>šovanie domovej slobody podľa § 194 ods. 1 , ods. 2 písm. a/ Trestného zákona</w:t>
      </w:r>
      <w:r w:rsidR="00AF3301" w:rsidRPr="00BD7268">
        <w:rPr>
          <w:rFonts w:ascii="Times New Roman" w:hAnsi="Times New Roman" w:cs="Times New Roman"/>
          <w:sz w:val="24"/>
          <w:szCs w:val="24"/>
        </w:rPr>
        <w:t xml:space="preserve"> a prečin ublíženie </w:t>
      </w:r>
      <w:r w:rsidR="00AB5B01">
        <w:rPr>
          <w:rFonts w:ascii="Times New Roman" w:hAnsi="Times New Roman" w:cs="Times New Roman"/>
          <w:sz w:val="24"/>
          <w:szCs w:val="24"/>
        </w:rPr>
        <w:t>na zdraví podľa § 156 ods. 1 Trestného zákona</w:t>
      </w:r>
      <w:r w:rsidR="00AF3301" w:rsidRPr="00BD7268">
        <w:rPr>
          <w:rFonts w:ascii="Times New Roman" w:hAnsi="Times New Roman" w:cs="Times New Roman"/>
          <w:sz w:val="24"/>
          <w:szCs w:val="24"/>
        </w:rPr>
        <w:t>, na tom skutkovom základe tak ako je to v uzneseniach uvedené. Ďalej uzneseniami vyšetrovateľa pod tým istým ČVS bo</w:t>
      </w:r>
      <w:r w:rsidR="006C1F96">
        <w:rPr>
          <w:rFonts w:ascii="Times New Roman" w:hAnsi="Times New Roman" w:cs="Times New Roman"/>
          <w:sz w:val="24"/>
          <w:szCs w:val="24"/>
        </w:rPr>
        <w:t>lo I. Š.</w:t>
      </w:r>
      <w:r w:rsidR="00AB5B01">
        <w:rPr>
          <w:rFonts w:ascii="Times New Roman" w:hAnsi="Times New Roman" w:cs="Times New Roman"/>
          <w:sz w:val="24"/>
          <w:szCs w:val="24"/>
        </w:rPr>
        <w:t xml:space="preserve"> dňa 11. februára </w:t>
      </w:r>
      <w:r w:rsidR="00AF3301" w:rsidRPr="00BD7268">
        <w:rPr>
          <w:rFonts w:ascii="Times New Roman" w:hAnsi="Times New Roman" w:cs="Times New Roman"/>
          <w:sz w:val="24"/>
          <w:szCs w:val="24"/>
        </w:rPr>
        <w:t xml:space="preserve">2014 vznesené obvinenie za nedovolené ozbrojovanie a obchodovanie so </w:t>
      </w:r>
      <w:r w:rsidR="00AB5B01">
        <w:rPr>
          <w:rFonts w:ascii="Times New Roman" w:hAnsi="Times New Roman" w:cs="Times New Roman"/>
          <w:sz w:val="24"/>
          <w:szCs w:val="24"/>
        </w:rPr>
        <w:t xml:space="preserve">zbraňami podľa </w:t>
      </w:r>
      <w:r w:rsidR="00745A55">
        <w:rPr>
          <w:rFonts w:ascii="Times New Roman" w:hAnsi="Times New Roman" w:cs="Times New Roman"/>
          <w:sz w:val="24"/>
          <w:szCs w:val="24"/>
        </w:rPr>
        <w:br/>
      </w:r>
      <w:r w:rsidR="00AB5B01">
        <w:rPr>
          <w:rFonts w:ascii="Times New Roman" w:hAnsi="Times New Roman" w:cs="Times New Roman"/>
          <w:sz w:val="24"/>
          <w:szCs w:val="24"/>
        </w:rPr>
        <w:t xml:space="preserve">§ 294 ods. 2 Trestného zákona a dňa 13. marca </w:t>
      </w:r>
      <w:r w:rsidR="00AF3301" w:rsidRPr="00BD7268">
        <w:rPr>
          <w:rFonts w:ascii="Times New Roman" w:hAnsi="Times New Roman" w:cs="Times New Roman"/>
          <w:sz w:val="24"/>
          <w:szCs w:val="24"/>
        </w:rPr>
        <w:t>2014 za prečin krá</w:t>
      </w:r>
      <w:r w:rsidR="00AB5B01">
        <w:rPr>
          <w:rFonts w:ascii="Times New Roman" w:hAnsi="Times New Roman" w:cs="Times New Roman"/>
          <w:sz w:val="24"/>
          <w:szCs w:val="24"/>
        </w:rPr>
        <w:t>deže podľa § 212 ods. 2 písm. a/ Trestného zákona</w:t>
      </w:r>
      <w:r w:rsidR="00AF3301" w:rsidRPr="00BD7268">
        <w:rPr>
          <w:rFonts w:ascii="Times New Roman" w:hAnsi="Times New Roman" w:cs="Times New Roman"/>
          <w:sz w:val="24"/>
          <w:szCs w:val="24"/>
        </w:rPr>
        <w:t xml:space="preserve"> na tom skutkovom základe, ako je to v uzneseniach uvedené.</w:t>
      </w:r>
    </w:p>
    <w:p w:rsidR="00AF3301" w:rsidRPr="00BD7268" w:rsidRDefault="00AF330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Uznesením sudcu pre pr</w:t>
      </w:r>
      <w:r w:rsidR="00AB5B01">
        <w:rPr>
          <w:rFonts w:ascii="Times New Roman" w:hAnsi="Times New Roman" w:cs="Times New Roman"/>
          <w:sz w:val="24"/>
          <w:szCs w:val="24"/>
        </w:rPr>
        <w:t>ípravné k</w:t>
      </w:r>
      <w:r w:rsidR="006C1F96">
        <w:rPr>
          <w:rFonts w:ascii="Times New Roman" w:hAnsi="Times New Roman" w:cs="Times New Roman"/>
          <w:sz w:val="24"/>
          <w:szCs w:val="24"/>
        </w:rPr>
        <w:t>onanie Okresného súdu R.</w:t>
      </w:r>
      <w:r w:rsidR="00AB5B01">
        <w:rPr>
          <w:rFonts w:ascii="Times New Roman" w:hAnsi="Times New Roman" w:cs="Times New Roman"/>
          <w:sz w:val="24"/>
          <w:szCs w:val="24"/>
        </w:rPr>
        <w:t>,</w:t>
      </w:r>
      <w:r w:rsidRPr="00BD7268">
        <w:rPr>
          <w:rFonts w:ascii="Times New Roman" w:hAnsi="Times New Roman" w:cs="Times New Roman"/>
          <w:sz w:val="24"/>
          <w:szCs w:val="24"/>
        </w:rPr>
        <w:t xml:space="preserve"> </w:t>
      </w:r>
      <w:proofErr w:type="spellStart"/>
      <w:r w:rsidRPr="00BD7268">
        <w:rPr>
          <w:rFonts w:ascii="Times New Roman" w:hAnsi="Times New Roman" w:cs="Times New Roman"/>
          <w:sz w:val="24"/>
          <w:szCs w:val="24"/>
        </w:rPr>
        <w:t>sp</w:t>
      </w:r>
      <w:proofErr w:type="spellEnd"/>
      <w:r w:rsidRPr="00BD7268">
        <w:rPr>
          <w:rFonts w:ascii="Times New Roman" w:hAnsi="Times New Roman" w:cs="Times New Roman"/>
          <w:sz w:val="24"/>
          <w:szCs w:val="24"/>
        </w:rPr>
        <w:t xml:space="preserve">. zn. </w:t>
      </w:r>
      <w:r w:rsidR="00AB5B01">
        <w:rPr>
          <w:rFonts w:ascii="Times New Roman" w:hAnsi="Times New Roman" w:cs="Times New Roman"/>
          <w:sz w:val="24"/>
          <w:szCs w:val="24"/>
        </w:rPr>
        <w:br/>
        <w:t xml:space="preserve">0Tp 1/2014 z 10. januára </w:t>
      </w:r>
      <w:r w:rsidR="006C1F96">
        <w:rPr>
          <w:rFonts w:ascii="Times New Roman" w:hAnsi="Times New Roman" w:cs="Times New Roman"/>
          <w:sz w:val="24"/>
          <w:szCs w:val="24"/>
        </w:rPr>
        <w:t xml:space="preserve">2014 bol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00AB5B01">
        <w:rPr>
          <w:rFonts w:ascii="Times New Roman" w:hAnsi="Times New Roman" w:cs="Times New Roman"/>
          <w:sz w:val="24"/>
          <w:szCs w:val="24"/>
        </w:rPr>
        <w:t xml:space="preserve"> z dôvodov uvedených v § 71 ods. 1 písm. c/</w:t>
      </w:r>
      <w:r w:rsidRPr="00BD7268">
        <w:rPr>
          <w:rFonts w:ascii="Times New Roman" w:hAnsi="Times New Roman" w:cs="Times New Roman"/>
          <w:sz w:val="24"/>
          <w:szCs w:val="24"/>
        </w:rPr>
        <w:t xml:space="preserve"> </w:t>
      </w:r>
      <w:r w:rsidR="00745A55">
        <w:rPr>
          <w:rFonts w:ascii="Times New Roman" w:hAnsi="Times New Roman" w:cs="Times New Roman"/>
          <w:sz w:val="24"/>
          <w:szCs w:val="24"/>
        </w:rPr>
        <w:br/>
      </w:r>
      <w:proofErr w:type="spellStart"/>
      <w:r w:rsidRPr="00BD7268">
        <w:rPr>
          <w:rFonts w:ascii="Times New Roman" w:hAnsi="Times New Roman" w:cs="Times New Roman"/>
          <w:sz w:val="24"/>
          <w:szCs w:val="24"/>
        </w:rPr>
        <w:t>Tr</w:t>
      </w:r>
      <w:proofErr w:type="spellEnd"/>
      <w:r w:rsidRPr="00BD7268">
        <w:rPr>
          <w:rFonts w:ascii="Times New Roman" w:hAnsi="Times New Roman" w:cs="Times New Roman"/>
          <w:sz w:val="24"/>
          <w:szCs w:val="24"/>
        </w:rPr>
        <w:t>. por. vzatý do v</w:t>
      </w:r>
      <w:r w:rsidR="00AB5B01">
        <w:rPr>
          <w:rFonts w:ascii="Times New Roman" w:hAnsi="Times New Roman" w:cs="Times New Roman"/>
          <w:sz w:val="24"/>
          <w:szCs w:val="24"/>
        </w:rPr>
        <w:t xml:space="preserve">äzby, ktorá začala plynúť 08. januára </w:t>
      </w:r>
      <w:r w:rsidRPr="00BD7268">
        <w:rPr>
          <w:rFonts w:ascii="Times New Roman" w:hAnsi="Times New Roman" w:cs="Times New Roman"/>
          <w:sz w:val="24"/>
          <w:szCs w:val="24"/>
        </w:rPr>
        <w:t xml:space="preserve">2014 o 8.20 hod.. </w:t>
      </w:r>
    </w:p>
    <w:p w:rsidR="00AF3301" w:rsidRPr="00BD7268" w:rsidRDefault="00AB5B01"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Uzne</w:t>
      </w:r>
      <w:r w:rsidR="006C1F96">
        <w:rPr>
          <w:rFonts w:ascii="Times New Roman" w:hAnsi="Times New Roman" w:cs="Times New Roman"/>
          <w:sz w:val="24"/>
          <w:szCs w:val="24"/>
        </w:rPr>
        <w:t>sením  Okresného súdu R.</w:t>
      </w:r>
      <w:r>
        <w:rPr>
          <w:rFonts w:ascii="Times New Roman" w:hAnsi="Times New Roman" w:cs="Times New Roman"/>
          <w:sz w:val="24"/>
          <w:szCs w:val="24"/>
        </w:rPr>
        <w:t>,</w:t>
      </w:r>
      <w:r w:rsidR="00AF3301" w:rsidRPr="00BD7268">
        <w:rPr>
          <w:rFonts w:ascii="Times New Roman" w:hAnsi="Times New Roman" w:cs="Times New Roman"/>
          <w:sz w:val="24"/>
          <w:szCs w:val="24"/>
        </w:rPr>
        <w:t xml:space="preserve"> </w:t>
      </w:r>
      <w:proofErr w:type="spellStart"/>
      <w:r w:rsidR="00AF3301" w:rsidRPr="00BD7268">
        <w:rPr>
          <w:rFonts w:ascii="Times New Roman" w:hAnsi="Times New Roman" w:cs="Times New Roman"/>
          <w:sz w:val="24"/>
          <w:szCs w:val="24"/>
        </w:rPr>
        <w:t>sp</w:t>
      </w:r>
      <w:proofErr w:type="spellEnd"/>
      <w:r w:rsidR="00AF3301" w:rsidRPr="00BD7268">
        <w:rPr>
          <w:rFonts w:ascii="Times New Roman" w:hAnsi="Times New Roman" w:cs="Times New Roman"/>
          <w:sz w:val="24"/>
          <w:szCs w:val="24"/>
        </w:rPr>
        <w:t>. zn. 1T/23/2013</w:t>
      </w:r>
      <w:r>
        <w:rPr>
          <w:rFonts w:ascii="Times New Roman" w:hAnsi="Times New Roman" w:cs="Times New Roman"/>
          <w:sz w:val="24"/>
          <w:szCs w:val="24"/>
        </w:rPr>
        <w:t xml:space="preserve">, zo 14. január </w:t>
      </w:r>
      <w:r w:rsidR="00AF3301" w:rsidRPr="00BD7268">
        <w:rPr>
          <w:rFonts w:ascii="Times New Roman" w:hAnsi="Times New Roman" w:cs="Times New Roman"/>
          <w:sz w:val="24"/>
          <w:szCs w:val="24"/>
        </w:rPr>
        <w:t>2014, ktor</w:t>
      </w:r>
      <w:r>
        <w:rPr>
          <w:rFonts w:ascii="Times New Roman" w:hAnsi="Times New Roman" w:cs="Times New Roman"/>
          <w:sz w:val="24"/>
          <w:szCs w:val="24"/>
        </w:rPr>
        <w:t>é nadobudlo právoplatnosť 14. januára 2014, v spojení s uzn</w:t>
      </w:r>
      <w:r w:rsidR="006C1F96">
        <w:rPr>
          <w:rFonts w:ascii="Times New Roman" w:hAnsi="Times New Roman" w:cs="Times New Roman"/>
          <w:sz w:val="24"/>
          <w:szCs w:val="24"/>
        </w:rPr>
        <w:t>esením Okresného súdu R.</w:t>
      </w:r>
      <w:r>
        <w:rPr>
          <w:rFonts w:ascii="Times New Roman" w:hAnsi="Times New Roman" w:cs="Times New Roman"/>
          <w:sz w:val="24"/>
          <w:szCs w:val="24"/>
        </w:rPr>
        <w:t xml:space="preserve"> </w:t>
      </w:r>
      <w:r w:rsidR="00745A55">
        <w:rPr>
          <w:rFonts w:ascii="Times New Roman" w:hAnsi="Times New Roman" w:cs="Times New Roman"/>
          <w:sz w:val="24"/>
          <w:szCs w:val="24"/>
        </w:rPr>
        <w:br/>
      </w:r>
      <w:r>
        <w:rPr>
          <w:rFonts w:ascii="Times New Roman" w:hAnsi="Times New Roman" w:cs="Times New Roman"/>
          <w:sz w:val="24"/>
          <w:szCs w:val="24"/>
        </w:rPr>
        <w:t xml:space="preserve">z 18. novembra </w:t>
      </w:r>
      <w:r w:rsidR="00AF3301" w:rsidRPr="00BD7268">
        <w:rPr>
          <w:rFonts w:ascii="Times New Roman" w:hAnsi="Times New Roman" w:cs="Times New Roman"/>
          <w:sz w:val="24"/>
          <w:szCs w:val="24"/>
        </w:rPr>
        <w:t>2013</w:t>
      </w:r>
      <w:r>
        <w:rPr>
          <w:rFonts w:ascii="Times New Roman" w:hAnsi="Times New Roman" w:cs="Times New Roman"/>
          <w:sz w:val="24"/>
          <w:szCs w:val="24"/>
        </w:rPr>
        <w:t>,</w:t>
      </w:r>
      <w:r w:rsidR="00AF3301" w:rsidRPr="00BD7268">
        <w:rPr>
          <w:rFonts w:ascii="Times New Roman" w:hAnsi="Times New Roman" w:cs="Times New Roman"/>
          <w:sz w:val="24"/>
          <w:szCs w:val="24"/>
        </w:rPr>
        <w:t xml:space="preserve"> </w:t>
      </w:r>
      <w:proofErr w:type="spellStart"/>
      <w:r w:rsidR="00AF3301" w:rsidRPr="00BD7268">
        <w:rPr>
          <w:rFonts w:ascii="Times New Roman" w:hAnsi="Times New Roman" w:cs="Times New Roman"/>
          <w:sz w:val="24"/>
          <w:szCs w:val="24"/>
        </w:rPr>
        <w:t>sp</w:t>
      </w:r>
      <w:proofErr w:type="spellEnd"/>
      <w:r w:rsidR="00AF3301" w:rsidRPr="00BD7268">
        <w:rPr>
          <w:rFonts w:ascii="Times New Roman" w:hAnsi="Times New Roman" w:cs="Times New Roman"/>
          <w:sz w:val="24"/>
          <w:szCs w:val="24"/>
        </w:rPr>
        <w:t>. zn. 1T/23/2013</w:t>
      </w:r>
      <w:r>
        <w:rPr>
          <w:rFonts w:ascii="Times New Roman" w:hAnsi="Times New Roman" w:cs="Times New Roman"/>
          <w:sz w:val="24"/>
          <w:szCs w:val="24"/>
        </w:rPr>
        <w:t>,</w:t>
      </w:r>
      <w:r w:rsidR="00AF3301" w:rsidRPr="00BD7268">
        <w:rPr>
          <w:rFonts w:ascii="Times New Roman" w:hAnsi="Times New Roman" w:cs="Times New Roman"/>
          <w:sz w:val="24"/>
          <w:szCs w:val="24"/>
        </w:rPr>
        <w:t xml:space="preserve"> bol nariadený výkon tres</w:t>
      </w:r>
      <w:r>
        <w:rPr>
          <w:rFonts w:ascii="Times New Roman" w:hAnsi="Times New Roman" w:cs="Times New Roman"/>
          <w:sz w:val="24"/>
          <w:szCs w:val="24"/>
        </w:rPr>
        <w:t xml:space="preserve">tu odňatia slobody </w:t>
      </w:r>
      <w:r>
        <w:rPr>
          <w:rFonts w:ascii="Times New Roman" w:hAnsi="Times New Roman" w:cs="Times New Roman"/>
          <w:sz w:val="24"/>
          <w:szCs w:val="24"/>
        </w:rPr>
        <w:lastRenderedPageBreak/>
        <w:t>z ro</w:t>
      </w:r>
      <w:r w:rsidR="006C1F96">
        <w:rPr>
          <w:rFonts w:ascii="Times New Roman" w:hAnsi="Times New Roman" w:cs="Times New Roman"/>
          <w:sz w:val="24"/>
          <w:szCs w:val="24"/>
        </w:rPr>
        <w:t>zsudku Okresného súdu R.</w:t>
      </w:r>
      <w:r>
        <w:rPr>
          <w:rFonts w:ascii="Times New Roman" w:hAnsi="Times New Roman" w:cs="Times New Roman"/>
          <w:sz w:val="24"/>
          <w:szCs w:val="24"/>
        </w:rPr>
        <w:t>,</w:t>
      </w:r>
      <w:r w:rsidR="00AF3301" w:rsidRPr="00BD7268">
        <w:rPr>
          <w:rFonts w:ascii="Times New Roman" w:hAnsi="Times New Roman" w:cs="Times New Roman"/>
          <w:sz w:val="24"/>
          <w:szCs w:val="24"/>
        </w:rPr>
        <w:t xml:space="preserve"> </w:t>
      </w:r>
      <w:proofErr w:type="spellStart"/>
      <w:r w:rsidR="00AF3301" w:rsidRPr="00BD7268">
        <w:rPr>
          <w:rFonts w:ascii="Times New Roman" w:hAnsi="Times New Roman" w:cs="Times New Roman"/>
          <w:sz w:val="24"/>
          <w:szCs w:val="24"/>
        </w:rPr>
        <w:t>sp</w:t>
      </w:r>
      <w:proofErr w:type="spellEnd"/>
      <w:r w:rsidR="00AF3301" w:rsidRPr="00BD7268">
        <w:rPr>
          <w:rFonts w:ascii="Times New Roman" w:hAnsi="Times New Roman" w:cs="Times New Roman"/>
          <w:sz w:val="24"/>
          <w:szCs w:val="24"/>
        </w:rPr>
        <w:t>. zn. 1 T/23/2013</w:t>
      </w:r>
      <w:r>
        <w:rPr>
          <w:rFonts w:ascii="Times New Roman" w:hAnsi="Times New Roman" w:cs="Times New Roman"/>
          <w:sz w:val="24"/>
          <w:szCs w:val="24"/>
        </w:rPr>
        <w:t xml:space="preserve">, z 23. mája </w:t>
      </w:r>
      <w:r w:rsidR="00AF3301" w:rsidRPr="00BD7268">
        <w:rPr>
          <w:rFonts w:ascii="Times New Roman" w:hAnsi="Times New Roman" w:cs="Times New Roman"/>
          <w:sz w:val="24"/>
          <w:szCs w:val="24"/>
        </w:rPr>
        <w:t>2013 v trvaní 6 mesiacov so zaradením na výkon trestu odňatia slobody do ústavu s minimálnym stupňom stráženia.</w:t>
      </w:r>
    </w:p>
    <w:p w:rsidR="00AF3301" w:rsidRPr="00BD7268" w:rsidRDefault="00C344AF"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Dňa 16. januára </w:t>
      </w:r>
      <w:r w:rsidR="00AF3301" w:rsidRPr="00BD7268">
        <w:rPr>
          <w:rFonts w:ascii="Times New Roman" w:hAnsi="Times New Roman" w:cs="Times New Roman"/>
          <w:sz w:val="24"/>
          <w:szCs w:val="24"/>
        </w:rPr>
        <w:t>2014 bol na základe príkazu prokurátorky Okresnej prokuratúry v</w:t>
      </w:r>
      <w:r w:rsidR="006C1F96">
        <w:rPr>
          <w:rFonts w:ascii="Times New Roman" w:hAnsi="Times New Roman" w:cs="Times New Roman"/>
          <w:sz w:val="24"/>
          <w:szCs w:val="24"/>
        </w:rPr>
        <w:t> R.</w:t>
      </w:r>
      <w:r>
        <w:rPr>
          <w:rFonts w:ascii="Times New Roman" w:hAnsi="Times New Roman" w:cs="Times New Roman"/>
          <w:sz w:val="24"/>
          <w:szCs w:val="24"/>
        </w:rPr>
        <w:t>,</w:t>
      </w:r>
      <w:r w:rsidR="00AF3301" w:rsidRPr="00BD7268">
        <w:rPr>
          <w:rFonts w:ascii="Times New Roman" w:hAnsi="Times New Roman" w:cs="Times New Roman"/>
          <w:sz w:val="24"/>
          <w:szCs w:val="24"/>
        </w:rPr>
        <w:t xml:space="preserve"> </w:t>
      </w:r>
      <w:proofErr w:type="spellStart"/>
      <w:r w:rsidR="00AF3301" w:rsidRPr="00BD7268">
        <w:rPr>
          <w:rFonts w:ascii="Times New Roman" w:hAnsi="Times New Roman" w:cs="Times New Roman"/>
          <w:sz w:val="24"/>
          <w:szCs w:val="24"/>
        </w:rPr>
        <w:t>sp</w:t>
      </w:r>
      <w:proofErr w:type="spellEnd"/>
      <w:r w:rsidR="006C1F96">
        <w:rPr>
          <w:rFonts w:ascii="Times New Roman" w:hAnsi="Times New Roman" w:cs="Times New Roman"/>
          <w:sz w:val="24"/>
          <w:szCs w:val="24"/>
        </w:rPr>
        <w:t xml:space="preserve">. zn. 1Pv 21/2014/5508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00AF3301" w:rsidRPr="00BD7268">
        <w:rPr>
          <w:rFonts w:ascii="Times New Roman" w:hAnsi="Times New Roman" w:cs="Times New Roman"/>
          <w:sz w:val="24"/>
          <w:szCs w:val="24"/>
        </w:rPr>
        <w:t xml:space="preserve"> prepustený z väzby z dôvodu, že obvinenému bol nariadený výkon trestu odňatia slobody v trvaní 6 mesiacov a tento bol </w:t>
      </w:r>
      <w:proofErr w:type="spellStart"/>
      <w:r w:rsidR="00AF3301" w:rsidRPr="00BD7268">
        <w:rPr>
          <w:rFonts w:ascii="Times New Roman" w:hAnsi="Times New Roman" w:cs="Times New Roman"/>
          <w:sz w:val="24"/>
          <w:szCs w:val="24"/>
        </w:rPr>
        <w:t>preeskortovaný</w:t>
      </w:r>
      <w:proofErr w:type="spellEnd"/>
      <w:r w:rsidR="00AF3301" w:rsidRPr="00BD7268">
        <w:rPr>
          <w:rFonts w:ascii="Times New Roman" w:hAnsi="Times New Roman" w:cs="Times New Roman"/>
          <w:sz w:val="24"/>
          <w:szCs w:val="24"/>
        </w:rPr>
        <w:t xml:space="preserve"> do Ústavu na výkon trestu odňatia slobody.</w:t>
      </w:r>
    </w:p>
    <w:p w:rsidR="00AF3301" w:rsidRPr="00BD7268" w:rsidRDefault="00AF330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5B1BC1" w:rsidRPr="00BD7268">
        <w:rPr>
          <w:rFonts w:ascii="Times New Roman" w:hAnsi="Times New Roman" w:cs="Times New Roman"/>
          <w:sz w:val="24"/>
          <w:szCs w:val="24"/>
        </w:rPr>
        <w:t>Prokurátorka Okresnej prokuratúry v Ružomberku podala n</w:t>
      </w:r>
      <w:r w:rsidR="006C1F96">
        <w:rPr>
          <w:rFonts w:ascii="Times New Roman" w:hAnsi="Times New Roman" w:cs="Times New Roman"/>
          <w:sz w:val="24"/>
          <w:szCs w:val="24"/>
        </w:rPr>
        <w:t xml:space="preserve">a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00C344AF">
        <w:rPr>
          <w:rFonts w:ascii="Times New Roman" w:hAnsi="Times New Roman" w:cs="Times New Roman"/>
          <w:sz w:val="24"/>
          <w:szCs w:val="24"/>
        </w:rPr>
        <w:t xml:space="preserve"> dňa </w:t>
      </w:r>
      <w:r w:rsidR="00745A55">
        <w:rPr>
          <w:rFonts w:ascii="Times New Roman" w:hAnsi="Times New Roman" w:cs="Times New Roman"/>
          <w:sz w:val="24"/>
          <w:szCs w:val="24"/>
        </w:rPr>
        <w:br/>
      </w:r>
      <w:r w:rsidR="00C344AF">
        <w:rPr>
          <w:rFonts w:ascii="Times New Roman" w:hAnsi="Times New Roman" w:cs="Times New Roman"/>
          <w:sz w:val="24"/>
          <w:szCs w:val="24"/>
        </w:rPr>
        <w:t xml:space="preserve">23. júna </w:t>
      </w:r>
      <w:r w:rsidR="005B1BC1" w:rsidRPr="00BD7268">
        <w:rPr>
          <w:rFonts w:ascii="Times New Roman" w:hAnsi="Times New Roman" w:cs="Times New Roman"/>
          <w:sz w:val="24"/>
          <w:szCs w:val="24"/>
        </w:rPr>
        <w:t xml:space="preserve">2014 pod </w:t>
      </w:r>
      <w:proofErr w:type="spellStart"/>
      <w:r w:rsidR="005B1BC1" w:rsidRPr="00BD7268">
        <w:rPr>
          <w:rFonts w:ascii="Times New Roman" w:hAnsi="Times New Roman" w:cs="Times New Roman"/>
          <w:sz w:val="24"/>
          <w:szCs w:val="24"/>
        </w:rPr>
        <w:t>sp</w:t>
      </w:r>
      <w:proofErr w:type="spellEnd"/>
      <w:r w:rsidR="005B1BC1" w:rsidRPr="00BD7268">
        <w:rPr>
          <w:rFonts w:ascii="Times New Roman" w:hAnsi="Times New Roman" w:cs="Times New Roman"/>
          <w:sz w:val="24"/>
          <w:szCs w:val="24"/>
        </w:rPr>
        <w:t>. zn. 1Pv 21/14</w:t>
      </w:r>
      <w:r w:rsidR="00C344AF">
        <w:rPr>
          <w:rFonts w:ascii="Times New Roman" w:hAnsi="Times New Roman" w:cs="Times New Roman"/>
          <w:sz w:val="24"/>
          <w:szCs w:val="24"/>
        </w:rPr>
        <w:t>/5508 ob</w:t>
      </w:r>
      <w:r w:rsidR="006C1F96">
        <w:rPr>
          <w:rFonts w:ascii="Times New Roman" w:hAnsi="Times New Roman" w:cs="Times New Roman"/>
          <w:sz w:val="24"/>
          <w:szCs w:val="24"/>
        </w:rPr>
        <w:t>žalobu Okresnému súdu R.</w:t>
      </w:r>
      <w:r w:rsidR="005B1BC1" w:rsidRPr="00BD7268">
        <w:rPr>
          <w:rFonts w:ascii="Times New Roman" w:hAnsi="Times New Roman" w:cs="Times New Roman"/>
          <w:sz w:val="24"/>
          <w:szCs w:val="24"/>
        </w:rPr>
        <w:t xml:space="preserve"> za zločin obmedzovania osobnej slobody pod</w:t>
      </w:r>
      <w:r w:rsidR="00C344AF">
        <w:rPr>
          <w:rFonts w:ascii="Times New Roman" w:hAnsi="Times New Roman" w:cs="Times New Roman"/>
          <w:sz w:val="24"/>
          <w:szCs w:val="24"/>
        </w:rPr>
        <w:t>ľa § 183 ods. 1, ods. 2 písm. b/ Trestného</w:t>
      </w:r>
      <w:r w:rsidR="005B1BC1" w:rsidRPr="00BD7268">
        <w:rPr>
          <w:rFonts w:ascii="Times New Roman" w:hAnsi="Times New Roman" w:cs="Times New Roman"/>
          <w:sz w:val="24"/>
          <w:szCs w:val="24"/>
        </w:rPr>
        <w:t xml:space="preserve"> </w:t>
      </w:r>
      <w:r w:rsidR="00C344AF">
        <w:rPr>
          <w:rFonts w:ascii="Times New Roman" w:hAnsi="Times New Roman" w:cs="Times New Roman"/>
          <w:sz w:val="24"/>
          <w:szCs w:val="24"/>
        </w:rPr>
        <w:t>zákona</w:t>
      </w:r>
      <w:r w:rsidR="005B1BC1" w:rsidRPr="00BD7268">
        <w:rPr>
          <w:rFonts w:ascii="Times New Roman" w:hAnsi="Times New Roman" w:cs="Times New Roman"/>
          <w:sz w:val="24"/>
          <w:szCs w:val="24"/>
        </w:rPr>
        <w:t xml:space="preserve"> a iné na tom skutkovom základe</w:t>
      </w:r>
      <w:r w:rsidR="00C344AF">
        <w:rPr>
          <w:rFonts w:ascii="Times New Roman" w:hAnsi="Times New Roman" w:cs="Times New Roman"/>
          <w:sz w:val="24"/>
          <w:szCs w:val="24"/>
        </w:rPr>
        <w:t>,</w:t>
      </w:r>
      <w:r w:rsidR="005B1BC1" w:rsidRPr="00BD7268">
        <w:rPr>
          <w:rFonts w:ascii="Times New Roman" w:hAnsi="Times New Roman" w:cs="Times New Roman"/>
          <w:sz w:val="24"/>
          <w:szCs w:val="24"/>
        </w:rPr>
        <w:t xml:space="preserve"> ako je to v podanej obžalobe uvedené.</w:t>
      </w:r>
    </w:p>
    <w:p w:rsidR="005B1BC1" w:rsidRPr="00BD7268" w:rsidRDefault="005B1B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Na základe podanej obžaloby konajúca sudkyňa J</w:t>
      </w:r>
      <w:r w:rsidR="006C1F96">
        <w:rPr>
          <w:rFonts w:ascii="Times New Roman" w:hAnsi="Times New Roman" w:cs="Times New Roman"/>
          <w:sz w:val="24"/>
          <w:szCs w:val="24"/>
        </w:rPr>
        <w:t>UDr. M. P.</w:t>
      </w:r>
      <w:r w:rsidR="00C344AF">
        <w:rPr>
          <w:rFonts w:ascii="Times New Roman" w:hAnsi="Times New Roman" w:cs="Times New Roman"/>
          <w:sz w:val="24"/>
          <w:szCs w:val="24"/>
        </w:rPr>
        <w:t xml:space="preserve"> dňa </w:t>
      </w:r>
      <w:r w:rsidR="00C344AF">
        <w:rPr>
          <w:rFonts w:ascii="Times New Roman" w:hAnsi="Times New Roman" w:cs="Times New Roman"/>
          <w:sz w:val="24"/>
          <w:szCs w:val="24"/>
        </w:rPr>
        <w:br/>
        <w:t xml:space="preserve">15. júla </w:t>
      </w:r>
      <w:r w:rsidRPr="00BD7268">
        <w:rPr>
          <w:rFonts w:ascii="Times New Roman" w:hAnsi="Times New Roman" w:cs="Times New Roman"/>
          <w:sz w:val="24"/>
          <w:szCs w:val="24"/>
        </w:rPr>
        <w:t>2014 nariadila vo veci h</w:t>
      </w:r>
      <w:r w:rsidR="00C344AF">
        <w:rPr>
          <w:rFonts w:ascii="Times New Roman" w:hAnsi="Times New Roman" w:cs="Times New Roman"/>
          <w:sz w:val="24"/>
          <w:szCs w:val="24"/>
        </w:rPr>
        <w:t xml:space="preserve">lavné pojednávanie na deň 28. júla </w:t>
      </w:r>
      <w:r w:rsidRPr="00BD7268">
        <w:rPr>
          <w:rFonts w:ascii="Times New Roman" w:hAnsi="Times New Roman" w:cs="Times New Roman"/>
          <w:sz w:val="24"/>
          <w:szCs w:val="24"/>
        </w:rPr>
        <w:t>2014, na ktoré sa dostavil obvinený, poškodená, nedostavila sa časť predvolaných svedkov a znalci, a preto bolo hlavné poj</w:t>
      </w:r>
      <w:r w:rsidR="00C344AF">
        <w:rPr>
          <w:rFonts w:ascii="Times New Roman" w:hAnsi="Times New Roman" w:cs="Times New Roman"/>
          <w:sz w:val="24"/>
          <w:szCs w:val="24"/>
        </w:rPr>
        <w:t xml:space="preserve">ednávanie odročené na deň 10. septembra </w:t>
      </w:r>
      <w:r w:rsidRPr="00BD7268">
        <w:rPr>
          <w:rFonts w:ascii="Times New Roman" w:hAnsi="Times New Roman" w:cs="Times New Roman"/>
          <w:sz w:val="24"/>
          <w:szCs w:val="24"/>
        </w:rPr>
        <w:t>201</w:t>
      </w:r>
      <w:r w:rsidR="00C344AF">
        <w:rPr>
          <w:rFonts w:ascii="Times New Roman" w:hAnsi="Times New Roman" w:cs="Times New Roman"/>
          <w:sz w:val="24"/>
          <w:szCs w:val="24"/>
        </w:rPr>
        <w:t xml:space="preserve">4. Na hlavnom pojednávaní 28. júla </w:t>
      </w:r>
      <w:r w:rsidR="006C1F96">
        <w:rPr>
          <w:rFonts w:ascii="Times New Roman" w:hAnsi="Times New Roman" w:cs="Times New Roman"/>
          <w:sz w:val="24"/>
          <w:szCs w:val="24"/>
        </w:rPr>
        <w:t>2014 obvinený I. Š.</w:t>
      </w:r>
      <w:r w:rsidRPr="00BD7268">
        <w:rPr>
          <w:rFonts w:ascii="Times New Roman" w:hAnsi="Times New Roman" w:cs="Times New Roman"/>
          <w:sz w:val="24"/>
          <w:szCs w:val="24"/>
        </w:rPr>
        <w:t xml:space="preserve"> nesúhlasil so skrátením lehoty na prípravu a  vykonaním hlavného pojednávania a zároveň požiadal o ustanovenie obhajcu z dôvodu, že je nemajetný. Jeho žiadosti bolo vyhoven</w:t>
      </w:r>
      <w:r w:rsidR="00C344AF">
        <w:rPr>
          <w:rFonts w:ascii="Times New Roman" w:hAnsi="Times New Roman" w:cs="Times New Roman"/>
          <w:sz w:val="24"/>
          <w:szCs w:val="24"/>
        </w:rPr>
        <w:t xml:space="preserve">é a opatrením súdu zo dňa 30. júla </w:t>
      </w:r>
      <w:r w:rsidRPr="00BD7268">
        <w:rPr>
          <w:rFonts w:ascii="Times New Roman" w:hAnsi="Times New Roman" w:cs="Times New Roman"/>
          <w:sz w:val="24"/>
          <w:szCs w:val="24"/>
        </w:rPr>
        <w:t xml:space="preserve">2014 bol obvinenému ustanovený obhajca. </w:t>
      </w:r>
    </w:p>
    <w:p w:rsidR="005B1BC1" w:rsidRPr="00BD7268" w:rsidRDefault="00C344AF"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Uzn</w:t>
      </w:r>
      <w:r w:rsidR="006C1F96">
        <w:rPr>
          <w:rFonts w:ascii="Times New Roman" w:hAnsi="Times New Roman" w:cs="Times New Roman"/>
          <w:sz w:val="24"/>
          <w:szCs w:val="24"/>
        </w:rPr>
        <w:t>esením Okresného súdu R.</w:t>
      </w:r>
      <w:r>
        <w:rPr>
          <w:rFonts w:ascii="Times New Roman" w:hAnsi="Times New Roman" w:cs="Times New Roman"/>
          <w:sz w:val="24"/>
          <w:szCs w:val="24"/>
        </w:rPr>
        <w:t>,</w:t>
      </w:r>
      <w:r w:rsidR="005B1BC1" w:rsidRPr="00BD7268">
        <w:rPr>
          <w:rFonts w:ascii="Times New Roman" w:hAnsi="Times New Roman" w:cs="Times New Roman"/>
          <w:sz w:val="24"/>
          <w:szCs w:val="24"/>
        </w:rPr>
        <w:t xml:space="preserve"> </w:t>
      </w:r>
      <w:proofErr w:type="spellStart"/>
      <w:r w:rsidR="005B1BC1" w:rsidRPr="00BD7268">
        <w:rPr>
          <w:rFonts w:ascii="Times New Roman" w:hAnsi="Times New Roman" w:cs="Times New Roman"/>
          <w:sz w:val="24"/>
          <w:szCs w:val="24"/>
        </w:rPr>
        <w:t>sp</w:t>
      </w:r>
      <w:proofErr w:type="spellEnd"/>
      <w:r w:rsidR="005B1BC1" w:rsidRPr="00BD7268">
        <w:rPr>
          <w:rFonts w:ascii="Times New Roman" w:hAnsi="Times New Roman" w:cs="Times New Roman"/>
          <w:sz w:val="24"/>
          <w:szCs w:val="24"/>
        </w:rPr>
        <w:t>. zn. 8T/58/2014</w:t>
      </w:r>
      <w:r>
        <w:rPr>
          <w:rFonts w:ascii="Times New Roman" w:hAnsi="Times New Roman" w:cs="Times New Roman"/>
          <w:sz w:val="24"/>
          <w:szCs w:val="24"/>
        </w:rPr>
        <w:t xml:space="preserve">, z 21. októbra </w:t>
      </w:r>
      <w:r w:rsidR="005B1BC1" w:rsidRPr="00BD7268">
        <w:rPr>
          <w:rFonts w:ascii="Times New Roman" w:hAnsi="Times New Roman" w:cs="Times New Roman"/>
          <w:sz w:val="24"/>
          <w:szCs w:val="24"/>
        </w:rPr>
        <w:t>2014 bolo trestné st</w:t>
      </w:r>
      <w:r w:rsidR="006C1F96">
        <w:rPr>
          <w:rFonts w:ascii="Times New Roman" w:hAnsi="Times New Roman" w:cs="Times New Roman"/>
          <w:sz w:val="24"/>
          <w:szCs w:val="24"/>
        </w:rPr>
        <w:t xml:space="preserve">íhanie vedené proti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Pr>
          <w:rFonts w:ascii="Times New Roman" w:hAnsi="Times New Roman" w:cs="Times New Roman"/>
          <w:sz w:val="24"/>
          <w:szCs w:val="24"/>
        </w:rPr>
        <w:t xml:space="preserve"> podľa § 9 ods. 1 písm. d/ Trestného poriadku</w:t>
      </w:r>
      <w:r w:rsidR="005B1BC1" w:rsidRPr="00BD7268">
        <w:rPr>
          <w:rFonts w:ascii="Times New Roman" w:hAnsi="Times New Roman" w:cs="Times New Roman"/>
          <w:sz w:val="24"/>
          <w:szCs w:val="24"/>
        </w:rPr>
        <w:t xml:space="preserve"> zastav</w:t>
      </w:r>
      <w:r>
        <w:rPr>
          <w:rFonts w:ascii="Times New Roman" w:hAnsi="Times New Roman" w:cs="Times New Roman"/>
          <w:sz w:val="24"/>
          <w:szCs w:val="24"/>
        </w:rPr>
        <w:t xml:space="preserve">ené, pretože obvinený dňa 18. augusta </w:t>
      </w:r>
      <w:r w:rsidR="005B1BC1" w:rsidRPr="00BD7268">
        <w:rPr>
          <w:rFonts w:ascii="Times New Roman" w:hAnsi="Times New Roman" w:cs="Times New Roman"/>
          <w:sz w:val="24"/>
          <w:szCs w:val="24"/>
        </w:rPr>
        <w:t xml:space="preserve">2014 zomrel. </w:t>
      </w:r>
    </w:p>
    <w:p w:rsidR="005B1BC1" w:rsidRPr="00BD7268" w:rsidRDefault="006C1F96"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5B1BC1" w:rsidRPr="00BD7268">
        <w:rPr>
          <w:rFonts w:ascii="Times New Roman" w:hAnsi="Times New Roman" w:cs="Times New Roman"/>
          <w:sz w:val="24"/>
          <w:szCs w:val="24"/>
        </w:rPr>
        <w:t xml:space="preserve"> v odôvodnení podaného návrhu poukázal na to, že postupom sudkyne </w:t>
      </w:r>
      <w:r w:rsidR="00020713">
        <w:rPr>
          <w:rFonts w:ascii="Times New Roman" w:hAnsi="Times New Roman" w:cs="Times New Roman"/>
          <w:sz w:val="24"/>
          <w:szCs w:val="24"/>
        </w:rPr>
        <w:br/>
      </w:r>
      <w:r>
        <w:rPr>
          <w:rFonts w:ascii="Times New Roman" w:hAnsi="Times New Roman" w:cs="Times New Roman"/>
          <w:sz w:val="24"/>
          <w:szCs w:val="24"/>
        </w:rPr>
        <w:t>JUDr. M. P.</w:t>
      </w:r>
      <w:r w:rsidR="005B1BC1" w:rsidRPr="00BD7268">
        <w:rPr>
          <w:rFonts w:ascii="Times New Roman" w:hAnsi="Times New Roman" w:cs="Times New Roman"/>
          <w:sz w:val="24"/>
          <w:szCs w:val="24"/>
        </w:rPr>
        <w:t xml:space="preserve"> došlo k porušeniu </w:t>
      </w:r>
      <w:proofErr w:type="spellStart"/>
      <w:r w:rsidR="005B1BC1" w:rsidRPr="00BD7268">
        <w:rPr>
          <w:rFonts w:ascii="Times New Roman" w:hAnsi="Times New Roman" w:cs="Times New Roman"/>
          <w:sz w:val="24"/>
          <w:szCs w:val="24"/>
        </w:rPr>
        <w:t>ust</w:t>
      </w:r>
      <w:proofErr w:type="spellEnd"/>
      <w:r w:rsidR="005B1BC1" w:rsidRPr="00BD7268">
        <w:rPr>
          <w:rFonts w:ascii="Times New Roman" w:hAnsi="Times New Roman" w:cs="Times New Roman"/>
          <w:sz w:val="24"/>
          <w:szCs w:val="24"/>
        </w:rPr>
        <w:t>. § 30 ods. 1 zákona, podľa ktorého je sudca povinný zdržať sa pri výkone funkcie sudcu všetkého, čo by mohlo narušiť vážnosť a dôstojnosť funkcie sudcu alebo ohroziť dôveru v nezávislé, nestranné a spravodlivé rozhodovanie s</w:t>
      </w:r>
      <w:r w:rsidR="00020713">
        <w:rPr>
          <w:rFonts w:ascii="Times New Roman" w:hAnsi="Times New Roman" w:cs="Times New Roman"/>
          <w:sz w:val="24"/>
          <w:szCs w:val="24"/>
        </w:rPr>
        <w:t>údov a </w:t>
      </w:r>
      <w:proofErr w:type="spellStart"/>
      <w:r w:rsidR="00020713">
        <w:rPr>
          <w:rFonts w:ascii="Times New Roman" w:hAnsi="Times New Roman" w:cs="Times New Roman"/>
          <w:sz w:val="24"/>
          <w:szCs w:val="24"/>
        </w:rPr>
        <w:t>ust</w:t>
      </w:r>
      <w:proofErr w:type="spellEnd"/>
      <w:r w:rsidR="00020713">
        <w:rPr>
          <w:rFonts w:ascii="Times New Roman" w:hAnsi="Times New Roman" w:cs="Times New Roman"/>
          <w:sz w:val="24"/>
          <w:szCs w:val="24"/>
        </w:rPr>
        <w:t xml:space="preserve">. </w:t>
      </w:r>
      <w:r w:rsidR="00745A55">
        <w:rPr>
          <w:rFonts w:ascii="Times New Roman" w:hAnsi="Times New Roman" w:cs="Times New Roman"/>
          <w:sz w:val="24"/>
          <w:szCs w:val="24"/>
        </w:rPr>
        <w:br/>
      </w:r>
      <w:r w:rsidR="00020713">
        <w:rPr>
          <w:rFonts w:ascii="Times New Roman" w:hAnsi="Times New Roman" w:cs="Times New Roman"/>
          <w:sz w:val="24"/>
          <w:szCs w:val="24"/>
        </w:rPr>
        <w:t>§ 30 ods. 4 zákona,</w:t>
      </w:r>
      <w:r w:rsidR="005B1BC1" w:rsidRPr="00BD7268">
        <w:rPr>
          <w:rFonts w:ascii="Times New Roman" w:hAnsi="Times New Roman" w:cs="Times New Roman"/>
          <w:sz w:val="24"/>
          <w:szCs w:val="24"/>
        </w:rPr>
        <w:t xml:space="preserve"> podľa ktorého je sudca povinný vykonávať svoje povinnosti svedomito, v pridelených veciach konať plynulo bez zbytočných prieťahov. S</w:t>
      </w:r>
      <w:r>
        <w:rPr>
          <w:rFonts w:ascii="Times New Roman" w:hAnsi="Times New Roman" w:cs="Times New Roman"/>
          <w:sz w:val="24"/>
          <w:szCs w:val="24"/>
        </w:rPr>
        <w:t>udkyňa JUDr. M. P.</w:t>
      </w:r>
      <w:r w:rsidR="005B1BC1" w:rsidRPr="00BD7268">
        <w:rPr>
          <w:rFonts w:ascii="Times New Roman" w:hAnsi="Times New Roman" w:cs="Times New Roman"/>
          <w:sz w:val="24"/>
          <w:szCs w:val="24"/>
        </w:rPr>
        <w:t xml:space="preserve"> podľa ministra napriek tomu, že mala vedomosť až do smrti obvineného nekonala a vôbec nevyhodnocovala existenciu väzobných dôvodov u obžalovaného, neposudzovala nebezpečnosť pobytu obžalovaného na slobode a nerozhodla o vzatí</w:t>
      </w:r>
      <w:r w:rsidR="00EC0B11">
        <w:rPr>
          <w:rFonts w:ascii="Times New Roman" w:hAnsi="Times New Roman" w:cs="Times New Roman"/>
          <w:sz w:val="24"/>
          <w:szCs w:val="24"/>
        </w:rPr>
        <w:t xml:space="preserve"> obžalovaného do väzby v zmysle § 71 ods. 2 písm. d/ Trestného poriadku,</w:t>
      </w:r>
      <w:r w:rsidR="005B1BC1" w:rsidRPr="00BD7268">
        <w:rPr>
          <w:rFonts w:ascii="Times New Roman" w:hAnsi="Times New Roman" w:cs="Times New Roman"/>
          <w:sz w:val="24"/>
          <w:szCs w:val="24"/>
        </w:rPr>
        <w:t xml:space="preserve"> a to napriek tomu, že pri svedomitom </w:t>
      </w:r>
      <w:r w:rsidR="005B1BC1" w:rsidRPr="00BD7268">
        <w:rPr>
          <w:rFonts w:ascii="Times New Roman" w:hAnsi="Times New Roman" w:cs="Times New Roman"/>
          <w:sz w:val="24"/>
          <w:szCs w:val="24"/>
        </w:rPr>
        <w:lastRenderedPageBreak/>
        <w:t>a riadnom oboznámení sa</w:t>
      </w:r>
      <w:r w:rsidR="00EC0B11">
        <w:rPr>
          <w:rFonts w:ascii="Times New Roman" w:hAnsi="Times New Roman" w:cs="Times New Roman"/>
          <w:sz w:val="24"/>
          <w:szCs w:val="24"/>
        </w:rPr>
        <w:t xml:space="preserve"> s obžalobou, ako aj kompletným</w:t>
      </w:r>
      <w:r w:rsidR="005B1BC1" w:rsidRPr="00BD7268">
        <w:rPr>
          <w:rFonts w:ascii="Times New Roman" w:hAnsi="Times New Roman" w:cs="Times New Roman"/>
          <w:sz w:val="24"/>
          <w:szCs w:val="24"/>
        </w:rPr>
        <w:t xml:space="preserve"> spisom musela mať vedomosť, že u obžalovaného je daný dôvod väzby v </w:t>
      </w:r>
      <w:r w:rsidR="00EC0B11">
        <w:rPr>
          <w:rFonts w:ascii="Times New Roman" w:hAnsi="Times New Roman" w:cs="Times New Roman"/>
          <w:sz w:val="24"/>
          <w:szCs w:val="24"/>
        </w:rPr>
        <w:t>zmysle § 71 ods. 1 písm. c/ Trestného poriadku,</w:t>
      </w:r>
      <w:r w:rsidR="00FC36C7">
        <w:rPr>
          <w:rFonts w:ascii="Times New Roman" w:hAnsi="Times New Roman" w:cs="Times New Roman"/>
          <w:sz w:val="24"/>
          <w:szCs w:val="24"/>
        </w:rPr>
        <w:t xml:space="preserve"> a to s ohľadom na charakter trestnej</w:t>
      </w:r>
      <w:r w:rsidR="005B1BC1" w:rsidRPr="00BD7268">
        <w:rPr>
          <w:rFonts w:ascii="Times New Roman" w:hAnsi="Times New Roman" w:cs="Times New Roman"/>
          <w:sz w:val="24"/>
          <w:szCs w:val="24"/>
        </w:rPr>
        <w:t xml:space="preserve"> činnosti páchanej obžalovaným, ktorej sa opakovane počnúc rokom 2013 dopúšťa</w:t>
      </w:r>
      <w:r>
        <w:rPr>
          <w:rFonts w:ascii="Times New Roman" w:hAnsi="Times New Roman" w:cs="Times New Roman"/>
          <w:sz w:val="24"/>
          <w:szCs w:val="24"/>
        </w:rPr>
        <w:t>l voči osobe poškodenej K. J</w:t>
      </w:r>
      <w:r w:rsidR="005B1BC1" w:rsidRPr="00BD7268">
        <w:rPr>
          <w:rFonts w:ascii="Times New Roman" w:hAnsi="Times New Roman" w:cs="Times New Roman"/>
          <w:sz w:val="24"/>
          <w:szCs w:val="24"/>
        </w:rPr>
        <w:t xml:space="preserve">. </w:t>
      </w:r>
      <w:r w:rsidR="00FA4CC1" w:rsidRPr="00BD7268">
        <w:rPr>
          <w:rFonts w:ascii="Times New Roman" w:hAnsi="Times New Roman" w:cs="Times New Roman"/>
          <w:sz w:val="24"/>
          <w:szCs w:val="24"/>
        </w:rPr>
        <w:t xml:space="preserve">Bolo teda možné očakávať, že obžalovaný bude v prípade jeho pobytu na </w:t>
      </w:r>
      <w:r w:rsidR="00FC36C7">
        <w:rPr>
          <w:rFonts w:ascii="Times New Roman" w:hAnsi="Times New Roman" w:cs="Times New Roman"/>
          <w:sz w:val="24"/>
          <w:szCs w:val="24"/>
        </w:rPr>
        <w:t xml:space="preserve">slobode pokračovať v páchaní trestnej činnosti, resp. dokoná trestný </w:t>
      </w:r>
      <w:r w:rsidR="00FA4CC1" w:rsidRPr="00BD7268">
        <w:rPr>
          <w:rFonts w:ascii="Times New Roman" w:hAnsi="Times New Roman" w:cs="Times New Roman"/>
          <w:sz w:val="24"/>
          <w:szCs w:val="24"/>
        </w:rPr>
        <w:t>čin, ktorým hrozil, keď práve nečinnosť zákonnej sudkyne vo vzťahu k posúdeniu existencie dôvodov väzby u obžalovaného, mala za následok umožnenie obžal</w:t>
      </w:r>
      <w:r w:rsidR="00FC36C7">
        <w:rPr>
          <w:rFonts w:ascii="Times New Roman" w:hAnsi="Times New Roman" w:cs="Times New Roman"/>
          <w:sz w:val="24"/>
          <w:szCs w:val="24"/>
        </w:rPr>
        <w:t>ovanému pokračovať v páchaní trestnej</w:t>
      </w:r>
      <w:r w:rsidR="00FA4CC1" w:rsidRPr="00BD7268">
        <w:rPr>
          <w:rFonts w:ascii="Times New Roman" w:hAnsi="Times New Roman" w:cs="Times New Roman"/>
          <w:sz w:val="24"/>
          <w:szCs w:val="24"/>
        </w:rPr>
        <w:t xml:space="preserve"> činnosti a následne aj najzávažnejší následok, t.</w:t>
      </w:r>
      <w:r w:rsidR="00FC36C7">
        <w:rPr>
          <w:rFonts w:ascii="Times New Roman" w:hAnsi="Times New Roman" w:cs="Times New Roman"/>
          <w:sz w:val="24"/>
          <w:szCs w:val="24"/>
        </w:rPr>
        <w:t xml:space="preserve"> </w:t>
      </w:r>
      <w:r>
        <w:rPr>
          <w:rFonts w:ascii="Times New Roman" w:hAnsi="Times New Roman" w:cs="Times New Roman"/>
          <w:sz w:val="24"/>
          <w:szCs w:val="24"/>
        </w:rPr>
        <w:t>j. smrť poškodenej K. J. a jej matky D. M</w:t>
      </w:r>
      <w:r w:rsidR="00FA4CC1" w:rsidRPr="00BD7268">
        <w:rPr>
          <w:rFonts w:ascii="Times New Roman" w:hAnsi="Times New Roman" w:cs="Times New Roman"/>
          <w:sz w:val="24"/>
          <w:szCs w:val="24"/>
        </w:rPr>
        <w:t xml:space="preserve">. </w:t>
      </w:r>
    </w:p>
    <w:p w:rsidR="00FA4CC1" w:rsidRPr="00BD7268" w:rsidRDefault="00FA4C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Podľa § 30 ods. 1 zákona sa sudca v občianskom živote, pri výkone funkcie sudcu, </w:t>
      </w:r>
      <w:r w:rsidR="00FC36C7">
        <w:rPr>
          <w:rFonts w:ascii="Times New Roman" w:hAnsi="Times New Roman" w:cs="Times New Roman"/>
          <w:sz w:val="24"/>
          <w:szCs w:val="24"/>
        </w:rPr>
        <w:br/>
      </w:r>
      <w:r w:rsidRPr="00BD7268">
        <w:rPr>
          <w:rFonts w:ascii="Times New Roman" w:hAnsi="Times New Roman" w:cs="Times New Roman"/>
          <w:sz w:val="24"/>
          <w:szCs w:val="24"/>
        </w:rPr>
        <w:t>aj po jeho skončení musí zdržať všetkého, čo by mohlo narušiť vážnosť a dôstojnosť funkcie sudcu alebo ohroziť dôveru v nezávislé, nestranné a spravodlivé rozhodovanie súdov.</w:t>
      </w:r>
    </w:p>
    <w:p w:rsidR="00FA4CC1" w:rsidRPr="00BD7268" w:rsidRDefault="00FA4C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Podľa § 30 ods</w:t>
      </w:r>
      <w:r w:rsidR="00EF3FCA" w:rsidRPr="00BD7268">
        <w:rPr>
          <w:rFonts w:ascii="Times New Roman" w:hAnsi="Times New Roman" w:cs="Times New Roman"/>
          <w:sz w:val="24"/>
          <w:szCs w:val="24"/>
        </w:rPr>
        <w:t>. 4 zákona sudca je povinný vykonávať svoje povinnosti svedomito, v pridelených veciach konať plynulo, bez zbytočných prieťahov; vždy upozorniť predsedu súdu na neprimeraný počet pridelených vecí, ak zjavne hrozí, že ich nemôže vybaviť bez zbytočných prieťahov.</w:t>
      </w:r>
    </w:p>
    <w:p w:rsidR="00FA4CC1" w:rsidRPr="00BD7268" w:rsidRDefault="00EF3FCA"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Podľa § 115 zákona sudca je disciplinárne zodpovedný za disciplinárne previnenie a za konanie, ktoré má znaky priestupku podľa osobitného predpisu, alebo za konanie, ktoré môže byť postihnuté sankciami podľa osobitných predpisov. Ak konanie sudcu, ktoré má znaky priestupku podľa osobitného predpisu, </w:t>
      </w:r>
      <w:proofErr w:type="spellStart"/>
      <w:r w:rsidRPr="00BD7268">
        <w:rPr>
          <w:rFonts w:ascii="Times New Roman" w:hAnsi="Times New Roman" w:cs="Times New Roman"/>
          <w:sz w:val="24"/>
          <w:szCs w:val="24"/>
        </w:rPr>
        <w:t>prejednal</w:t>
      </w:r>
      <w:proofErr w:type="spellEnd"/>
      <w:r w:rsidRPr="00BD7268">
        <w:rPr>
          <w:rFonts w:ascii="Times New Roman" w:hAnsi="Times New Roman" w:cs="Times New Roman"/>
          <w:sz w:val="24"/>
          <w:szCs w:val="24"/>
        </w:rPr>
        <w:t xml:space="preserve"> alebo prejednáva orgán príslušný </w:t>
      </w:r>
      <w:r w:rsidR="00FC36C7">
        <w:rPr>
          <w:rFonts w:ascii="Times New Roman" w:hAnsi="Times New Roman" w:cs="Times New Roman"/>
          <w:sz w:val="24"/>
          <w:szCs w:val="24"/>
        </w:rPr>
        <w:br/>
      </w:r>
      <w:r w:rsidRPr="00BD7268">
        <w:rPr>
          <w:rFonts w:ascii="Times New Roman" w:hAnsi="Times New Roman" w:cs="Times New Roman"/>
          <w:sz w:val="24"/>
          <w:szCs w:val="24"/>
        </w:rPr>
        <w:t xml:space="preserve">na </w:t>
      </w:r>
      <w:proofErr w:type="spellStart"/>
      <w:r w:rsidRPr="00BD7268">
        <w:rPr>
          <w:rFonts w:ascii="Times New Roman" w:hAnsi="Times New Roman" w:cs="Times New Roman"/>
          <w:sz w:val="24"/>
          <w:szCs w:val="24"/>
        </w:rPr>
        <w:t>prejednanie</w:t>
      </w:r>
      <w:proofErr w:type="spellEnd"/>
      <w:r w:rsidRPr="00BD7268">
        <w:rPr>
          <w:rFonts w:ascii="Times New Roman" w:hAnsi="Times New Roman" w:cs="Times New Roman"/>
          <w:sz w:val="24"/>
          <w:szCs w:val="24"/>
        </w:rPr>
        <w:t xml:space="preserve"> priestupku podľa osobitného predpisu, sudcu za také konanie už nemožno disciplinárne stíhať.</w:t>
      </w:r>
    </w:p>
    <w:p w:rsidR="00FA4CC1" w:rsidRPr="00BD7268" w:rsidRDefault="00FA4C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Podľa </w:t>
      </w:r>
      <w:r w:rsidR="00FC36C7">
        <w:rPr>
          <w:rFonts w:ascii="Times New Roman" w:hAnsi="Times New Roman" w:cs="Times New Roman"/>
          <w:sz w:val="24"/>
          <w:szCs w:val="24"/>
        </w:rPr>
        <w:t>§ 116 ods. 1 písm. a/</w:t>
      </w:r>
      <w:r w:rsidR="00EF3FCA" w:rsidRPr="00BD7268">
        <w:rPr>
          <w:rFonts w:ascii="Times New Roman" w:hAnsi="Times New Roman" w:cs="Times New Roman"/>
          <w:sz w:val="24"/>
          <w:szCs w:val="24"/>
        </w:rPr>
        <w:t xml:space="preserve"> zákona disciplinárnym previnením je zavinené nesplnenie alebo porušenie povinností sudcu.</w:t>
      </w:r>
    </w:p>
    <w:p w:rsidR="00FA4CC1" w:rsidRPr="00BD7268" w:rsidRDefault="00FA4C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Podľa </w:t>
      </w:r>
      <w:r w:rsidR="00FC36C7">
        <w:rPr>
          <w:rFonts w:ascii="Times New Roman" w:hAnsi="Times New Roman" w:cs="Times New Roman"/>
          <w:sz w:val="24"/>
          <w:szCs w:val="24"/>
        </w:rPr>
        <w:t>§ 116 ods. 2 písm. b/</w:t>
      </w:r>
      <w:r w:rsidR="00EF3FCA" w:rsidRPr="00BD7268">
        <w:rPr>
          <w:rFonts w:ascii="Times New Roman" w:hAnsi="Times New Roman" w:cs="Times New Roman"/>
          <w:sz w:val="24"/>
          <w:szCs w:val="24"/>
        </w:rPr>
        <w:t xml:space="preserve"> zákona závažným disciplinárnym previnením je konanie uvedené v odseku 1 okrem </w:t>
      </w:r>
      <w:r w:rsidR="00FC36C7">
        <w:rPr>
          <w:rFonts w:ascii="Times New Roman" w:hAnsi="Times New Roman" w:cs="Times New Roman"/>
          <w:sz w:val="24"/>
          <w:szCs w:val="24"/>
        </w:rPr>
        <w:t>konania uvedeného v písmenách c/ a písm. d/</w:t>
      </w:r>
      <w:r w:rsidR="00EF3FCA" w:rsidRPr="00BD7268">
        <w:rPr>
          <w:rFonts w:ascii="Times New Roman" w:hAnsi="Times New Roman" w:cs="Times New Roman"/>
          <w:sz w:val="24"/>
          <w:szCs w:val="24"/>
        </w:rPr>
        <w:t xml:space="preserve">, ak vzhľadom </w:t>
      </w:r>
      <w:r w:rsidR="00FC36C7">
        <w:rPr>
          <w:rFonts w:ascii="Times New Roman" w:hAnsi="Times New Roman" w:cs="Times New Roman"/>
          <w:sz w:val="24"/>
          <w:szCs w:val="24"/>
        </w:rPr>
        <w:br/>
      </w:r>
      <w:r w:rsidR="00EF3FCA" w:rsidRPr="00BD7268">
        <w:rPr>
          <w:rFonts w:ascii="Times New Roman" w:hAnsi="Times New Roman" w:cs="Times New Roman"/>
          <w:sz w:val="24"/>
          <w:szCs w:val="24"/>
        </w:rPr>
        <w:t>na povahu porušenej povinnosti, spôsob konania páchateľa</w:t>
      </w:r>
      <w:r w:rsidR="008A1151" w:rsidRPr="00BD7268">
        <w:rPr>
          <w:rFonts w:ascii="Times New Roman" w:hAnsi="Times New Roman" w:cs="Times New Roman"/>
          <w:sz w:val="24"/>
          <w:szCs w:val="24"/>
        </w:rPr>
        <w:t xml:space="preserve">, mieru zavinenia, opakovanie alebo iné priťažujúce okolnosti je jeho škodlivosť zvýšená. </w:t>
      </w:r>
      <w:r w:rsidRPr="00BD7268">
        <w:rPr>
          <w:rFonts w:ascii="Times New Roman" w:hAnsi="Times New Roman" w:cs="Times New Roman"/>
          <w:sz w:val="24"/>
          <w:szCs w:val="24"/>
        </w:rPr>
        <w:tab/>
      </w:r>
    </w:p>
    <w:p w:rsidR="00AF3301" w:rsidRPr="00BD7268" w:rsidRDefault="00AF330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FA4CC1" w:rsidRPr="00BD7268">
        <w:rPr>
          <w:rFonts w:ascii="Times New Roman" w:hAnsi="Times New Roman" w:cs="Times New Roman"/>
          <w:sz w:val="24"/>
          <w:szCs w:val="24"/>
        </w:rPr>
        <w:t>V kontexte vyššie uvedených skutočností bolo preto povinnosťou disciplinárneho senátu zamerať dokazovanie na s</w:t>
      </w:r>
      <w:r w:rsidR="006C1F96">
        <w:rPr>
          <w:rFonts w:ascii="Times New Roman" w:hAnsi="Times New Roman" w:cs="Times New Roman"/>
          <w:sz w:val="24"/>
          <w:szCs w:val="24"/>
        </w:rPr>
        <w:t>kúmanie, či konaním JUDr. M. P.</w:t>
      </w:r>
      <w:r w:rsidR="00FA4CC1" w:rsidRPr="00BD7268">
        <w:rPr>
          <w:rFonts w:ascii="Times New Roman" w:hAnsi="Times New Roman" w:cs="Times New Roman"/>
          <w:sz w:val="24"/>
          <w:szCs w:val="24"/>
        </w:rPr>
        <w:t xml:space="preserve"> došlo k porušeniu povinností uložených v </w:t>
      </w:r>
      <w:proofErr w:type="spellStart"/>
      <w:r w:rsidR="00FA4CC1" w:rsidRPr="00BD7268">
        <w:rPr>
          <w:rFonts w:ascii="Times New Roman" w:hAnsi="Times New Roman" w:cs="Times New Roman"/>
          <w:sz w:val="24"/>
          <w:szCs w:val="24"/>
        </w:rPr>
        <w:t>ust</w:t>
      </w:r>
      <w:proofErr w:type="spellEnd"/>
      <w:r w:rsidR="00FA4CC1" w:rsidRPr="00BD7268">
        <w:rPr>
          <w:rFonts w:ascii="Times New Roman" w:hAnsi="Times New Roman" w:cs="Times New Roman"/>
          <w:sz w:val="24"/>
          <w:szCs w:val="24"/>
        </w:rPr>
        <w:t xml:space="preserve">. § 30 ods. 1 zákona, § 30 ods. 4 zákona, prípadne iných povinností </w:t>
      </w:r>
      <w:r w:rsidR="00FA4CC1" w:rsidRPr="00BD7268">
        <w:rPr>
          <w:rFonts w:ascii="Times New Roman" w:hAnsi="Times New Roman" w:cs="Times New Roman"/>
          <w:sz w:val="24"/>
          <w:szCs w:val="24"/>
        </w:rPr>
        <w:lastRenderedPageBreak/>
        <w:t>sudcu v súvislosti so zachovaním totožnosti skutku a príčinnej súvis</w:t>
      </w:r>
      <w:r w:rsidR="006C1F96">
        <w:rPr>
          <w:rFonts w:ascii="Times New Roman" w:hAnsi="Times New Roman" w:cs="Times New Roman"/>
          <w:sz w:val="24"/>
          <w:szCs w:val="24"/>
        </w:rPr>
        <w:t>losti medzi konaním JUDr. M. P.</w:t>
      </w:r>
      <w:r w:rsidR="00FA4CC1" w:rsidRPr="00BD7268">
        <w:rPr>
          <w:rFonts w:ascii="Times New Roman" w:hAnsi="Times New Roman" w:cs="Times New Roman"/>
          <w:sz w:val="24"/>
          <w:szCs w:val="24"/>
        </w:rPr>
        <w:t xml:space="preserve"> a vzniknutým následkom.</w:t>
      </w:r>
    </w:p>
    <w:p w:rsidR="00FA4CC1" w:rsidRPr="00BD7268" w:rsidRDefault="00FA4CC1"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r>
      <w:r w:rsidR="005D6FCE" w:rsidRPr="00BD7268">
        <w:rPr>
          <w:rFonts w:ascii="Times New Roman" w:hAnsi="Times New Roman" w:cs="Times New Roman"/>
          <w:sz w:val="24"/>
          <w:szCs w:val="24"/>
        </w:rPr>
        <w:t>Disciplinárny</w:t>
      </w:r>
      <w:r w:rsidRPr="00BD7268">
        <w:rPr>
          <w:rFonts w:ascii="Times New Roman" w:hAnsi="Times New Roman" w:cs="Times New Roman"/>
          <w:sz w:val="24"/>
          <w:szCs w:val="24"/>
        </w:rPr>
        <w:t xml:space="preserve"> senát zastáva názor, že pre prijatie záveru o tom, či došlo alebo nedošlo k porušeniu povinností uvedených </w:t>
      </w:r>
      <w:r w:rsidR="00FC36C7">
        <w:rPr>
          <w:rFonts w:ascii="Times New Roman" w:hAnsi="Times New Roman" w:cs="Times New Roman"/>
          <w:sz w:val="24"/>
          <w:szCs w:val="24"/>
        </w:rPr>
        <w:t>v § 30 ods. 1 ako aj v</w:t>
      </w:r>
      <w:r w:rsidRPr="00BD7268">
        <w:rPr>
          <w:rFonts w:ascii="Times New Roman" w:hAnsi="Times New Roman" w:cs="Times New Roman"/>
          <w:sz w:val="24"/>
          <w:szCs w:val="24"/>
        </w:rPr>
        <w:t xml:space="preserve"> § 30 ods. 4 zákona</w:t>
      </w:r>
      <w:r w:rsidR="00FC36C7">
        <w:rPr>
          <w:rFonts w:ascii="Times New Roman" w:hAnsi="Times New Roman" w:cs="Times New Roman"/>
          <w:sz w:val="24"/>
          <w:szCs w:val="24"/>
        </w:rPr>
        <w:t>,</w:t>
      </w:r>
      <w:r w:rsidR="00F02D4F" w:rsidRPr="00BD7268">
        <w:rPr>
          <w:rFonts w:ascii="Times New Roman" w:hAnsi="Times New Roman" w:cs="Times New Roman"/>
          <w:sz w:val="24"/>
          <w:szCs w:val="24"/>
        </w:rPr>
        <w:t xml:space="preserve"> bolo</w:t>
      </w:r>
      <w:r w:rsidR="005D6FCE" w:rsidRPr="00BD7268">
        <w:rPr>
          <w:rFonts w:ascii="Times New Roman" w:hAnsi="Times New Roman" w:cs="Times New Roman"/>
          <w:sz w:val="24"/>
          <w:szCs w:val="24"/>
        </w:rPr>
        <w:t xml:space="preserve"> potrebné skúmať, či</w:t>
      </w:r>
      <w:r w:rsidR="006C1F96">
        <w:rPr>
          <w:rFonts w:ascii="Times New Roman" w:hAnsi="Times New Roman" w:cs="Times New Roman"/>
          <w:sz w:val="24"/>
          <w:szCs w:val="24"/>
        </w:rPr>
        <w:t> konaním a postupom JUDr. M. P.</w:t>
      </w:r>
      <w:r w:rsidR="005D6FCE" w:rsidRPr="00BD7268">
        <w:rPr>
          <w:rFonts w:ascii="Times New Roman" w:hAnsi="Times New Roman" w:cs="Times New Roman"/>
          <w:sz w:val="24"/>
          <w:szCs w:val="24"/>
        </w:rPr>
        <w:t xml:space="preserve"> došlo k porušeniu jej povinností vyplývajúcich z príslušných ustanovení procesných alebo hmotnoprávnych na vec sa vzťahujúcich predpisov, pretože až v prípade porušenia povinností sudcu, ktorému priamo ukladá zákon vo vzťahu k postupu vo väzobných veciach, je možné prijať záver o tom, či vôbec došlo k porušeniu takejto povinnosti a ak áno, či ide o také ohrozenie alebo porušenie, ktoré by podľa § 30 ods. 1 zákona mohlo narušiť vážnosť a dôstojnosť funkcie sudcu, alebo ohroziť dôveru v nezávislé, nestranné a spravodlivé rozhodovanie súdov, alebo podľa § 30 ods. 4 zákona, či konajúci sudca vykonával svoje povinnosti svedomito, v pridelených veciach konal plynulo bez zbytočných prieťahov. </w:t>
      </w:r>
    </w:p>
    <w:p w:rsidR="005D6FCE" w:rsidRPr="00BD7268" w:rsidRDefault="005D6FCE" w:rsidP="00BD7268">
      <w:pPr>
        <w:spacing w:line="360" w:lineRule="auto"/>
        <w:jc w:val="both"/>
        <w:rPr>
          <w:rFonts w:ascii="Times New Roman" w:hAnsi="Times New Roman" w:cs="Times New Roman"/>
          <w:sz w:val="24"/>
          <w:szCs w:val="24"/>
        </w:rPr>
      </w:pPr>
      <w:r w:rsidRPr="00BD7268">
        <w:rPr>
          <w:rFonts w:ascii="Times New Roman" w:hAnsi="Times New Roman" w:cs="Times New Roman"/>
          <w:sz w:val="24"/>
          <w:szCs w:val="24"/>
        </w:rPr>
        <w:tab/>
        <w:t xml:space="preserve">V súvislosti s rozhodovaním o väzbe sú povinnosti zákonného sudcu upravené </w:t>
      </w:r>
      <w:proofErr w:type="spellStart"/>
      <w:r w:rsidRPr="00BD7268">
        <w:rPr>
          <w:rFonts w:ascii="Times New Roman" w:hAnsi="Times New Roman" w:cs="Times New Roman"/>
          <w:sz w:val="24"/>
          <w:szCs w:val="24"/>
        </w:rPr>
        <w:t>ust</w:t>
      </w:r>
      <w:proofErr w:type="spellEnd"/>
      <w:r w:rsidRPr="00BD7268">
        <w:rPr>
          <w:rFonts w:ascii="Times New Roman" w:hAnsi="Times New Roman" w:cs="Times New Roman"/>
          <w:sz w:val="24"/>
          <w:szCs w:val="24"/>
        </w:rPr>
        <w:t xml:space="preserve">. </w:t>
      </w:r>
      <w:r w:rsidR="00745A55">
        <w:rPr>
          <w:rFonts w:ascii="Times New Roman" w:hAnsi="Times New Roman" w:cs="Times New Roman"/>
          <w:sz w:val="24"/>
          <w:szCs w:val="24"/>
        </w:rPr>
        <w:br/>
      </w:r>
      <w:r w:rsidR="00FC36C7">
        <w:rPr>
          <w:rFonts w:ascii="Times New Roman" w:hAnsi="Times New Roman" w:cs="Times New Roman"/>
          <w:sz w:val="24"/>
          <w:szCs w:val="24"/>
        </w:rPr>
        <w:t>§ 71 a </w:t>
      </w:r>
      <w:proofErr w:type="spellStart"/>
      <w:r w:rsidR="00FC36C7">
        <w:rPr>
          <w:rFonts w:ascii="Times New Roman" w:hAnsi="Times New Roman" w:cs="Times New Roman"/>
          <w:sz w:val="24"/>
          <w:szCs w:val="24"/>
        </w:rPr>
        <w:t>násl</w:t>
      </w:r>
      <w:proofErr w:type="spellEnd"/>
      <w:r w:rsidR="00FC36C7">
        <w:rPr>
          <w:rFonts w:ascii="Times New Roman" w:hAnsi="Times New Roman" w:cs="Times New Roman"/>
          <w:sz w:val="24"/>
          <w:szCs w:val="24"/>
        </w:rPr>
        <w:t>. Trestného poriadku</w:t>
      </w:r>
      <w:r w:rsidRPr="00BD7268">
        <w:rPr>
          <w:rFonts w:ascii="Times New Roman" w:hAnsi="Times New Roman" w:cs="Times New Roman"/>
          <w:sz w:val="24"/>
          <w:szCs w:val="24"/>
        </w:rPr>
        <w:t>, pričom v konkrétnej veci, v ktorej už bola podaná obžaloba, bolo povinnosťou sudcu, znovu v kontexte s podaným návrhom mi</w:t>
      </w:r>
      <w:r w:rsidR="00FC36C7">
        <w:rPr>
          <w:rFonts w:ascii="Times New Roman" w:hAnsi="Times New Roman" w:cs="Times New Roman"/>
          <w:sz w:val="24"/>
          <w:szCs w:val="24"/>
        </w:rPr>
        <w:t>nistra, v zmysle § 79 ods. 2 Trestného poriadku</w:t>
      </w:r>
      <w:r w:rsidRPr="00BD7268">
        <w:rPr>
          <w:rFonts w:ascii="Times New Roman" w:hAnsi="Times New Roman" w:cs="Times New Roman"/>
          <w:sz w:val="24"/>
          <w:szCs w:val="24"/>
        </w:rPr>
        <w:t xml:space="preserve"> skúmať v každom období trestného stíhania, či dôvody väzby trvajú alebo či sa zmenili. Disciplinárny senát považuje preto za vec zásadného významu </w:t>
      </w:r>
      <w:proofErr w:type="spellStart"/>
      <w:r w:rsidRPr="00BD7268">
        <w:rPr>
          <w:rFonts w:ascii="Times New Roman" w:hAnsi="Times New Roman" w:cs="Times New Roman"/>
          <w:sz w:val="24"/>
          <w:szCs w:val="24"/>
        </w:rPr>
        <w:t>vysporiadanie</w:t>
      </w:r>
      <w:proofErr w:type="spellEnd"/>
      <w:r w:rsidRPr="00BD7268">
        <w:rPr>
          <w:rFonts w:ascii="Times New Roman" w:hAnsi="Times New Roman" w:cs="Times New Roman"/>
          <w:sz w:val="24"/>
          <w:szCs w:val="24"/>
        </w:rPr>
        <w:t xml:space="preserve"> sa s otázkou, či sa konajúca záko</w:t>
      </w:r>
      <w:r w:rsidR="006C1F96">
        <w:rPr>
          <w:rFonts w:ascii="Times New Roman" w:hAnsi="Times New Roman" w:cs="Times New Roman"/>
          <w:sz w:val="24"/>
          <w:szCs w:val="24"/>
        </w:rPr>
        <w:t>nná sudkyňa JUDr. M. P.</w:t>
      </w:r>
      <w:r w:rsidRPr="00BD7268">
        <w:rPr>
          <w:rFonts w:ascii="Times New Roman" w:hAnsi="Times New Roman" w:cs="Times New Roman"/>
          <w:sz w:val="24"/>
          <w:szCs w:val="24"/>
        </w:rPr>
        <w:t>, po podaní obžaloby a</w:t>
      </w:r>
      <w:r w:rsidR="00FC36C7">
        <w:rPr>
          <w:rFonts w:ascii="Times New Roman" w:hAnsi="Times New Roman" w:cs="Times New Roman"/>
          <w:sz w:val="24"/>
          <w:szCs w:val="24"/>
        </w:rPr>
        <w:t> </w:t>
      </w:r>
      <w:r w:rsidRPr="00BD7268">
        <w:rPr>
          <w:rFonts w:ascii="Times New Roman" w:hAnsi="Times New Roman" w:cs="Times New Roman"/>
          <w:sz w:val="24"/>
          <w:szCs w:val="24"/>
        </w:rPr>
        <w:t>potom</w:t>
      </w:r>
      <w:r w:rsidR="00FC36C7">
        <w:rPr>
          <w:rFonts w:ascii="Times New Roman" w:hAnsi="Times New Roman" w:cs="Times New Roman"/>
          <w:sz w:val="24"/>
          <w:szCs w:val="24"/>
        </w:rPr>
        <w:t>,</w:t>
      </w:r>
      <w:r w:rsidR="006C1F96">
        <w:rPr>
          <w:rFonts w:ascii="Times New Roman" w:hAnsi="Times New Roman" w:cs="Times New Roman"/>
          <w:sz w:val="24"/>
          <w:szCs w:val="24"/>
        </w:rPr>
        <w:t xml:space="preserve"> ako sa dozvedela, že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Pr="00BD7268">
        <w:rPr>
          <w:rFonts w:ascii="Times New Roman" w:hAnsi="Times New Roman" w:cs="Times New Roman"/>
          <w:sz w:val="24"/>
          <w:szCs w:val="24"/>
        </w:rPr>
        <w:t xml:space="preserve"> bude</w:t>
      </w:r>
      <w:r w:rsidR="00FC36C7">
        <w:rPr>
          <w:rFonts w:ascii="Times New Roman" w:hAnsi="Times New Roman" w:cs="Times New Roman"/>
          <w:sz w:val="24"/>
          <w:szCs w:val="24"/>
        </w:rPr>
        <w:t xml:space="preserve">, resp. bol dňa 16. júla </w:t>
      </w:r>
      <w:r w:rsidRPr="00BD7268">
        <w:rPr>
          <w:rFonts w:ascii="Times New Roman" w:hAnsi="Times New Roman" w:cs="Times New Roman"/>
          <w:sz w:val="24"/>
          <w:szCs w:val="24"/>
        </w:rPr>
        <w:t>2014 prepustený z výkonu trestu odňatia slobody na slobodu, dôsledne riadila povinnosťou uvedenou v </w:t>
      </w:r>
      <w:proofErr w:type="spellStart"/>
      <w:r w:rsidRPr="00BD7268">
        <w:rPr>
          <w:rFonts w:ascii="Times New Roman" w:hAnsi="Times New Roman" w:cs="Times New Roman"/>
          <w:sz w:val="24"/>
          <w:szCs w:val="24"/>
        </w:rPr>
        <w:t>ust</w:t>
      </w:r>
      <w:proofErr w:type="spellEnd"/>
      <w:r w:rsidRPr="00BD7268">
        <w:rPr>
          <w:rFonts w:ascii="Times New Roman" w:hAnsi="Times New Roman" w:cs="Times New Roman"/>
          <w:sz w:val="24"/>
          <w:szCs w:val="24"/>
        </w:rPr>
        <w:t xml:space="preserve">. </w:t>
      </w:r>
      <w:r w:rsidR="00FC36C7">
        <w:rPr>
          <w:rFonts w:ascii="Times New Roman" w:hAnsi="Times New Roman" w:cs="Times New Roman"/>
          <w:sz w:val="24"/>
          <w:szCs w:val="24"/>
        </w:rPr>
        <w:t>§ 79 ods. 2 Trestného poriadku,</w:t>
      </w:r>
      <w:r w:rsidRPr="00BD7268">
        <w:rPr>
          <w:rFonts w:ascii="Times New Roman" w:hAnsi="Times New Roman" w:cs="Times New Roman"/>
          <w:sz w:val="24"/>
          <w:szCs w:val="24"/>
        </w:rPr>
        <w:t xml:space="preserve"> a teda, či aj v t</w:t>
      </w:r>
      <w:r w:rsidR="00FC36C7">
        <w:rPr>
          <w:rFonts w:ascii="Times New Roman" w:hAnsi="Times New Roman" w:cs="Times New Roman"/>
          <w:sz w:val="24"/>
          <w:szCs w:val="24"/>
        </w:rPr>
        <w:t>omto štádiu trestného</w:t>
      </w:r>
      <w:r w:rsidRPr="00BD7268">
        <w:rPr>
          <w:rFonts w:ascii="Times New Roman" w:hAnsi="Times New Roman" w:cs="Times New Roman"/>
          <w:sz w:val="24"/>
          <w:szCs w:val="24"/>
        </w:rPr>
        <w:t xml:space="preserve"> stíhania skúmala, či dôvody väzby trvajú alebo či sa zmenili. </w:t>
      </w:r>
    </w:p>
    <w:p w:rsidR="007D1C0C" w:rsidRPr="00BD7268" w:rsidRDefault="005D6FCE"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Disciplinárny senát dospel k záveru, že vykonaným dokazovaním v disciplinárnom konaní nebolo preukázané, ž</w:t>
      </w:r>
      <w:r w:rsidR="00FC36C7">
        <w:rPr>
          <w:rFonts w:ascii="Times New Roman" w:hAnsi="Times New Roman" w:cs="Times New Roman"/>
          <w:sz w:val="24"/>
          <w:szCs w:val="24"/>
        </w:rPr>
        <w:t>e by sa</w:t>
      </w:r>
      <w:r w:rsidR="006C1F96">
        <w:rPr>
          <w:rFonts w:ascii="Times New Roman" w:hAnsi="Times New Roman" w:cs="Times New Roman"/>
          <w:sz w:val="24"/>
          <w:szCs w:val="24"/>
        </w:rPr>
        <w:t xml:space="preserve"> JUDr. M. P.</w:t>
      </w:r>
      <w:r w:rsidR="00FC36C7">
        <w:rPr>
          <w:rFonts w:ascii="Times New Roman" w:hAnsi="Times New Roman" w:cs="Times New Roman"/>
          <w:sz w:val="24"/>
          <w:szCs w:val="24"/>
        </w:rPr>
        <w:t xml:space="preserve"> neriadila </w:t>
      </w:r>
      <w:proofErr w:type="spellStart"/>
      <w:r w:rsidR="00FC36C7">
        <w:rPr>
          <w:rFonts w:ascii="Times New Roman" w:hAnsi="Times New Roman" w:cs="Times New Roman"/>
          <w:sz w:val="24"/>
          <w:szCs w:val="24"/>
        </w:rPr>
        <w:t>ust</w:t>
      </w:r>
      <w:proofErr w:type="spellEnd"/>
      <w:r w:rsidR="00FC36C7">
        <w:rPr>
          <w:rFonts w:ascii="Times New Roman" w:hAnsi="Times New Roman" w:cs="Times New Roman"/>
          <w:sz w:val="24"/>
          <w:szCs w:val="24"/>
        </w:rPr>
        <w:t>. § 79 ods. 2 Trestného poriadku</w:t>
      </w:r>
      <w:r w:rsidR="007D1C0C" w:rsidRPr="00BD7268">
        <w:rPr>
          <w:rFonts w:ascii="Times New Roman" w:hAnsi="Times New Roman" w:cs="Times New Roman"/>
          <w:sz w:val="24"/>
          <w:szCs w:val="24"/>
        </w:rPr>
        <w:t>, podľa ktorého bola povinná skú</w:t>
      </w:r>
      <w:r w:rsidR="006C1F96">
        <w:rPr>
          <w:rFonts w:ascii="Times New Roman" w:hAnsi="Times New Roman" w:cs="Times New Roman"/>
          <w:sz w:val="24"/>
          <w:szCs w:val="24"/>
        </w:rPr>
        <w:t xml:space="preserve">mať, či po prepustení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007D1C0C" w:rsidRPr="00BD7268">
        <w:rPr>
          <w:rFonts w:ascii="Times New Roman" w:hAnsi="Times New Roman" w:cs="Times New Roman"/>
          <w:sz w:val="24"/>
          <w:szCs w:val="24"/>
        </w:rPr>
        <w:t xml:space="preserve"> z výkonu trestu odňatia slobody na slobodu, dôvody väzby, pre ktoré bol v tejto veci vo väzbe, pred nástupom výkonu trestu odňatia slobody, trvajú alebo či sa zmenili. Tento záver bol prijatý s prihliad</w:t>
      </w:r>
      <w:r w:rsidR="006C1F96">
        <w:rPr>
          <w:rFonts w:ascii="Times New Roman" w:hAnsi="Times New Roman" w:cs="Times New Roman"/>
          <w:sz w:val="24"/>
          <w:szCs w:val="24"/>
        </w:rPr>
        <w:t>nutím na vyjadrenie JUDr. M. P.</w:t>
      </w:r>
      <w:r w:rsidR="005E5973" w:rsidRPr="00BD7268">
        <w:rPr>
          <w:rFonts w:ascii="Times New Roman" w:hAnsi="Times New Roman" w:cs="Times New Roman"/>
          <w:sz w:val="24"/>
          <w:szCs w:val="24"/>
        </w:rPr>
        <w:t xml:space="preserve">, ktoré bolo podporené </w:t>
      </w:r>
      <w:r w:rsidR="006C1F96">
        <w:rPr>
          <w:rFonts w:ascii="Times New Roman" w:hAnsi="Times New Roman" w:cs="Times New Roman"/>
          <w:sz w:val="24"/>
          <w:szCs w:val="24"/>
        </w:rPr>
        <w:t>aj vyjadrením svedka JUDr. I. Š</w:t>
      </w:r>
      <w:r w:rsidR="005E5973" w:rsidRPr="00BD7268">
        <w:rPr>
          <w:rFonts w:ascii="Times New Roman" w:hAnsi="Times New Roman" w:cs="Times New Roman"/>
          <w:sz w:val="24"/>
          <w:szCs w:val="24"/>
        </w:rPr>
        <w:t>.</w:t>
      </w:r>
    </w:p>
    <w:p w:rsidR="007D1C0C" w:rsidRPr="00BD7268" w:rsidRDefault="007D1C0C"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Vykonaným dokazovaním t</w:t>
      </w:r>
      <w:r w:rsidR="006C1F96">
        <w:rPr>
          <w:rFonts w:ascii="Times New Roman" w:hAnsi="Times New Roman" w:cs="Times New Roman"/>
          <w:sz w:val="24"/>
          <w:szCs w:val="24"/>
        </w:rPr>
        <w:t>ieto vyjadrenia JUDr. P.</w:t>
      </w:r>
      <w:r w:rsidRPr="00BD7268">
        <w:rPr>
          <w:rFonts w:ascii="Times New Roman" w:hAnsi="Times New Roman" w:cs="Times New Roman"/>
          <w:sz w:val="24"/>
          <w:szCs w:val="24"/>
        </w:rPr>
        <w:t xml:space="preserve"> a J</w:t>
      </w:r>
      <w:r w:rsidR="006C1F96">
        <w:rPr>
          <w:rFonts w:ascii="Times New Roman" w:hAnsi="Times New Roman" w:cs="Times New Roman"/>
          <w:sz w:val="24"/>
          <w:szCs w:val="24"/>
        </w:rPr>
        <w:t>UDr. Š.</w:t>
      </w:r>
      <w:r w:rsidRPr="00BD7268">
        <w:rPr>
          <w:rFonts w:ascii="Times New Roman" w:hAnsi="Times New Roman" w:cs="Times New Roman"/>
          <w:sz w:val="24"/>
          <w:szCs w:val="24"/>
        </w:rPr>
        <w:t xml:space="preserve"> ničím spochybnené neboli, preto z hľadiska dokazovania nebolo možné zaujať iný záver, než ten, </w:t>
      </w:r>
      <w:r w:rsidR="00FC36C7">
        <w:rPr>
          <w:rFonts w:ascii="Times New Roman" w:hAnsi="Times New Roman" w:cs="Times New Roman"/>
          <w:sz w:val="24"/>
          <w:szCs w:val="24"/>
        </w:rPr>
        <w:br/>
      </w:r>
      <w:r w:rsidR="006C1F96">
        <w:rPr>
          <w:rFonts w:ascii="Times New Roman" w:hAnsi="Times New Roman" w:cs="Times New Roman"/>
          <w:sz w:val="24"/>
          <w:szCs w:val="24"/>
        </w:rPr>
        <w:t>že JUDr. M. P.</w:t>
      </w:r>
      <w:r w:rsidRPr="00BD7268">
        <w:rPr>
          <w:rFonts w:ascii="Times New Roman" w:hAnsi="Times New Roman" w:cs="Times New Roman"/>
          <w:sz w:val="24"/>
          <w:szCs w:val="24"/>
        </w:rPr>
        <w:t xml:space="preserve"> si svoju povinnosť vo vzťahu ku skúmaniu </w:t>
      </w:r>
      <w:r w:rsidR="005E5973" w:rsidRPr="00BD7268">
        <w:rPr>
          <w:rFonts w:ascii="Times New Roman" w:hAnsi="Times New Roman" w:cs="Times New Roman"/>
          <w:sz w:val="24"/>
          <w:szCs w:val="24"/>
        </w:rPr>
        <w:t xml:space="preserve">dôvodov </w:t>
      </w:r>
      <w:r w:rsidR="006C1F96">
        <w:rPr>
          <w:rFonts w:ascii="Times New Roman" w:hAnsi="Times New Roman" w:cs="Times New Roman"/>
          <w:sz w:val="24"/>
          <w:szCs w:val="24"/>
        </w:rPr>
        <w:t xml:space="preserve">ďalšej väzby obvineného </w:t>
      </w:r>
      <w:r w:rsidR="006C1F96">
        <w:rPr>
          <w:rFonts w:ascii="Times New Roman" w:hAnsi="Times New Roman" w:cs="Times New Roman"/>
          <w:sz w:val="24"/>
          <w:szCs w:val="24"/>
        </w:rPr>
        <w:lastRenderedPageBreak/>
        <w:t>I. Š.</w:t>
      </w:r>
      <w:r w:rsidRPr="00BD7268">
        <w:rPr>
          <w:rFonts w:ascii="Times New Roman" w:hAnsi="Times New Roman" w:cs="Times New Roman"/>
          <w:sz w:val="24"/>
          <w:szCs w:val="24"/>
        </w:rPr>
        <w:t xml:space="preserve"> splnila a rozhodla sa, že dôvody ďalšej väzby v zmysle § 71 </w:t>
      </w:r>
      <w:r w:rsidR="00FC36C7">
        <w:rPr>
          <w:rFonts w:ascii="Times New Roman" w:hAnsi="Times New Roman" w:cs="Times New Roman"/>
          <w:sz w:val="24"/>
          <w:szCs w:val="24"/>
        </w:rPr>
        <w:t>ods. 1 písm. c/ Trestného poriadku</w:t>
      </w:r>
      <w:r w:rsidRPr="00BD7268">
        <w:rPr>
          <w:rFonts w:ascii="Times New Roman" w:hAnsi="Times New Roman" w:cs="Times New Roman"/>
          <w:sz w:val="24"/>
          <w:szCs w:val="24"/>
        </w:rPr>
        <w:t xml:space="preserve"> u neho nie sú dané.  </w:t>
      </w:r>
    </w:p>
    <w:p w:rsidR="007D1C0C" w:rsidRPr="00BD7268" w:rsidRDefault="005E5973"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Disciplinárny senát mal</w:t>
      </w:r>
      <w:r w:rsidR="007D1C0C" w:rsidRPr="00BD7268">
        <w:rPr>
          <w:rFonts w:ascii="Times New Roman" w:hAnsi="Times New Roman" w:cs="Times New Roman"/>
          <w:sz w:val="24"/>
          <w:szCs w:val="24"/>
        </w:rPr>
        <w:t xml:space="preserve"> za nesporne preukázané, </w:t>
      </w:r>
      <w:r w:rsidRPr="00BD7268">
        <w:rPr>
          <w:rFonts w:ascii="Times New Roman" w:hAnsi="Times New Roman" w:cs="Times New Roman"/>
          <w:sz w:val="24"/>
          <w:szCs w:val="24"/>
        </w:rPr>
        <w:t>že aj keď sa nevyžadovala procesná forma rozhodnutia, išlo</w:t>
      </w:r>
      <w:r w:rsidR="007D1C0C" w:rsidRPr="00BD7268">
        <w:rPr>
          <w:rFonts w:ascii="Times New Roman" w:hAnsi="Times New Roman" w:cs="Times New Roman"/>
          <w:sz w:val="24"/>
          <w:szCs w:val="24"/>
        </w:rPr>
        <w:t xml:space="preserve"> o rozhodnutie sudcu, ktorý je v zmysle § 2 ods. 1, ods. 2, ods. 3 zákona ako predstaviteľ súdnej moci pri výkone svojej funkcie nezávislý a zákony a iné všeobecne záväzné predpisy vykladá podľa svojho najlepšieho vedomia a svedomia; rozhoduje nestranne, spravodlivo, bez zbytočných prieťahov a len na základe skutočností zistených v súlade so zákonom. Sudca je pri výkone svojej funkcie nezávislý</w:t>
      </w:r>
      <w:r w:rsidR="00D74191" w:rsidRPr="00BD7268">
        <w:rPr>
          <w:rFonts w:ascii="Times New Roman" w:hAnsi="Times New Roman" w:cs="Times New Roman"/>
          <w:sz w:val="24"/>
          <w:szCs w:val="24"/>
        </w:rPr>
        <w:t xml:space="preserve"> </w:t>
      </w:r>
      <w:r w:rsidR="005B242A">
        <w:rPr>
          <w:rFonts w:ascii="Times New Roman" w:hAnsi="Times New Roman" w:cs="Times New Roman"/>
          <w:sz w:val="24"/>
          <w:szCs w:val="24"/>
        </w:rPr>
        <w:br/>
      </w:r>
      <w:r w:rsidR="00D74191" w:rsidRPr="00BD7268">
        <w:rPr>
          <w:rFonts w:ascii="Times New Roman" w:hAnsi="Times New Roman" w:cs="Times New Roman"/>
          <w:sz w:val="24"/>
          <w:szCs w:val="24"/>
        </w:rPr>
        <w:t>a pri ro</w:t>
      </w:r>
      <w:r w:rsidR="005B242A">
        <w:rPr>
          <w:rFonts w:ascii="Times New Roman" w:hAnsi="Times New Roman" w:cs="Times New Roman"/>
          <w:sz w:val="24"/>
          <w:szCs w:val="24"/>
        </w:rPr>
        <w:t>zhodovaní viazaný len Ústavou Slovenskej republiky</w:t>
      </w:r>
      <w:r w:rsidR="00D74191" w:rsidRPr="00BD7268">
        <w:rPr>
          <w:rFonts w:ascii="Times New Roman" w:hAnsi="Times New Roman" w:cs="Times New Roman"/>
          <w:sz w:val="24"/>
          <w:szCs w:val="24"/>
        </w:rPr>
        <w:t>, ústavným zákonom, medzinárodnou zmluvou podľa čl. 7 ods. 2 a</w:t>
      </w:r>
      <w:r w:rsidR="005B242A">
        <w:rPr>
          <w:rFonts w:ascii="Times New Roman" w:hAnsi="Times New Roman" w:cs="Times New Roman"/>
          <w:sz w:val="24"/>
          <w:szCs w:val="24"/>
        </w:rPr>
        <w:t> ods. 5 Ústavy Slovenskej republiky</w:t>
      </w:r>
      <w:r w:rsidR="00D74191" w:rsidRPr="00BD7268">
        <w:rPr>
          <w:rFonts w:ascii="Times New Roman" w:hAnsi="Times New Roman" w:cs="Times New Roman"/>
          <w:sz w:val="24"/>
          <w:szCs w:val="24"/>
        </w:rPr>
        <w:t xml:space="preserve"> a zákonom. </w:t>
      </w:r>
    </w:p>
    <w:p w:rsidR="00D74191" w:rsidRPr="00BD7268" w:rsidRDefault="00D74191"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 xml:space="preserve">Sudca nesmie byť trestne ani disciplinárne stíhaný za názor, ktorý je podstatou jeho rozhodovacej činnosti, okrem rozhodnutia, ktoré je svojvoľným rozhodnutím sudcu, ktoré </w:t>
      </w:r>
      <w:r w:rsidR="005B242A">
        <w:rPr>
          <w:rFonts w:ascii="Times New Roman" w:hAnsi="Times New Roman" w:cs="Times New Roman"/>
          <w:sz w:val="24"/>
          <w:szCs w:val="24"/>
        </w:rPr>
        <w:br/>
      </w:r>
      <w:r w:rsidRPr="00BD7268">
        <w:rPr>
          <w:rFonts w:ascii="Times New Roman" w:hAnsi="Times New Roman" w:cs="Times New Roman"/>
          <w:sz w:val="24"/>
          <w:szCs w:val="24"/>
        </w:rPr>
        <w:t>je v rozpore s právom, ak týmto rozhodnutím sudca spôsobí značnú škodu alebo iný obzvlášť závažný následok. Takéto svojvoľné rozhodnutie sudcu je už závažným disciplinárnym previn</w:t>
      </w:r>
      <w:r w:rsidR="005B242A">
        <w:rPr>
          <w:rFonts w:ascii="Times New Roman" w:hAnsi="Times New Roman" w:cs="Times New Roman"/>
          <w:sz w:val="24"/>
          <w:szCs w:val="24"/>
        </w:rPr>
        <w:t>ením podľa § 116 ods. 2 písm. f/</w:t>
      </w:r>
      <w:r w:rsidRPr="00BD7268">
        <w:rPr>
          <w:rFonts w:ascii="Times New Roman" w:hAnsi="Times New Roman" w:cs="Times New Roman"/>
          <w:sz w:val="24"/>
          <w:szCs w:val="24"/>
        </w:rPr>
        <w:t xml:space="preserve"> zákona. </w:t>
      </w:r>
    </w:p>
    <w:p w:rsidR="00937FC7" w:rsidRPr="00BD7268" w:rsidRDefault="00D74191"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Pretože nebolo zistené porušenie povinností vyplývajúcich pre sudcu pri rozhodovaní o väzbe, kon</w:t>
      </w:r>
      <w:r w:rsidR="006C1F96">
        <w:rPr>
          <w:rFonts w:ascii="Times New Roman" w:hAnsi="Times New Roman" w:cs="Times New Roman"/>
          <w:sz w:val="24"/>
          <w:szCs w:val="24"/>
        </w:rPr>
        <w:t>krétne teda, že by sa JUDr. M. P.</w:t>
      </w:r>
      <w:r w:rsidRPr="00BD7268">
        <w:rPr>
          <w:rFonts w:ascii="Times New Roman" w:hAnsi="Times New Roman" w:cs="Times New Roman"/>
          <w:sz w:val="24"/>
          <w:szCs w:val="24"/>
        </w:rPr>
        <w:t xml:space="preserve"> nezaoberala a neskúmala, </w:t>
      </w:r>
      <w:r w:rsidR="006C1F96">
        <w:rPr>
          <w:rFonts w:ascii="Times New Roman" w:hAnsi="Times New Roman" w:cs="Times New Roman"/>
          <w:sz w:val="24"/>
          <w:szCs w:val="24"/>
        </w:rPr>
        <w:t>či dôvody väzby u </w:t>
      </w:r>
      <w:proofErr w:type="spellStart"/>
      <w:r w:rsidR="006C1F96">
        <w:rPr>
          <w:rFonts w:ascii="Times New Roman" w:hAnsi="Times New Roman" w:cs="Times New Roman"/>
          <w:sz w:val="24"/>
          <w:szCs w:val="24"/>
        </w:rPr>
        <w:t>obv</w:t>
      </w:r>
      <w:proofErr w:type="spellEnd"/>
      <w:r w:rsidR="006C1F96">
        <w:rPr>
          <w:rFonts w:ascii="Times New Roman" w:hAnsi="Times New Roman" w:cs="Times New Roman"/>
          <w:sz w:val="24"/>
          <w:szCs w:val="24"/>
        </w:rPr>
        <w:t>. I. Š.</w:t>
      </w:r>
      <w:r w:rsidRPr="00BD7268">
        <w:rPr>
          <w:rFonts w:ascii="Times New Roman" w:hAnsi="Times New Roman" w:cs="Times New Roman"/>
          <w:sz w:val="24"/>
          <w:szCs w:val="24"/>
        </w:rPr>
        <w:t xml:space="preserve"> po prepustení z výkonu trestu odňatia slobody naďalej trvajú alebo sa zmenili, bol prijatý záver, že </w:t>
      </w:r>
      <w:r w:rsidR="00937FC7" w:rsidRPr="00BD7268">
        <w:rPr>
          <w:rFonts w:ascii="Times New Roman" w:hAnsi="Times New Roman" w:cs="Times New Roman"/>
          <w:sz w:val="24"/>
          <w:szCs w:val="24"/>
        </w:rPr>
        <w:t>sa nedopustila</w:t>
      </w:r>
      <w:r w:rsidR="005E5973" w:rsidRPr="00BD7268">
        <w:rPr>
          <w:rFonts w:ascii="Times New Roman" w:hAnsi="Times New Roman" w:cs="Times New Roman"/>
          <w:sz w:val="24"/>
          <w:szCs w:val="24"/>
        </w:rPr>
        <w:t xml:space="preserve">, </w:t>
      </w:r>
      <w:r w:rsidR="00937FC7" w:rsidRPr="00BD7268">
        <w:rPr>
          <w:rFonts w:ascii="Times New Roman" w:hAnsi="Times New Roman" w:cs="Times New Roman"/>
          <w:sz w:val="24"/>
          <w:szCs w:val="24"/>
        </w:rPr>
        <w:t>v rozpore s </w:t>
      </w:r>
      <w:proofErr w:type="spellStart"/>
      <w:r w:rsidR="00937FC7" w:rsidRPr="00BD7268">
        <w:rPr>
          <w:rFonts w:ascii="Times New Roman" w:hAnsi="Times New Roman" w:cs="Times New Roman"/>
          <w:sz w:val="24"/>
          <w:szCs w:val="24"/>
        </w:rPr>
        <w:t>ust</w:t>
      </w:r>
      <w:proofErr w:type="spellEnd"/>
      <w:r w:rsidR="00937FC7" w:rsidRPr="00BD7268">
        <w:rPr>
          <w:rFonts w:ascii="Times New Roman" w:hAnsi="Times New Roman" w:cs="Times New Roman"/>
          <w:sz w:val="24"/>
          <w:szCs w:val="24"/>
        </w:rPr>
        <w:t>. § 30 ods. 1 zákona</w:t>
      </w:r>
      <w:r w:rsidR="005E5973" w:rsidRPr="00BD7268">
        <w:rPr>
          <w:rFonts w:ascii="Times New Roman" w:hAnsi="Times New Roman" w:cs="Times New Roman"/>
          <w:sz w:val="24"/>
          <w:szCs w:val="24"/>
        </w:rPr>
        <w:t>,</w:t>
      </w:r>
      <w:r w:rsidR="00937FC7" w:rsidRPr="00BD7268">
        <w:rPr>
          <w:rFonts w:ascii="Times New Roman" w:hAnsi="Times New Roman" w:cs="Times New Roman"/>
          <w:sz w:val="24"/>
          <w:szCs w:val="24"/>
        </w:rPr>
        <w:t xml:space="preserve"> konania, ktoré by mohlo narušiť vážnosť a dôstojnosť funkcie sudcu, alebo ohroziť dôveru v nezávislé, nestranné a spravodlivé rozhodovanie súdov, ani</w:t>
      </w:r>
      <w:r w:rsidR="005E5973" w:rsidRPr="00BD7268">
        <w:rPr>
          <w:rFonts w:ascii="Times New Roman" w:hAnsi="Times New Roman" w:cs="Times New Roman"/>
          <w:sz w:val="24"/>
          <w:szCs w:val="24"/>
        </w:rPr>
        <w:t>,</w:t>
      </w:r>
      <w:r w:rsidR="00937FC7" w:rsidRPr="00BD7268">
        <w:rPr>
          <w:rFonts w:ascii="Times New Roman" w:hAnsi="Times New Roman" w:cs="Times New Roman"/>
          <w:sz w:val="24"/>
          <w:szCs w:val="24"/>
        </w:rPr>
        <w:t xml:space="preserve"> v rozpore s </w:t>
      </w:r>
      <w:proofErr w:type="spellStart"/>
      <w:r w:rsidR="00937FC7" w:rsidRPr="00BD7268">
        <w:rPr>
          <w:rFonts w:ascii="Times New Roman" w:hAnsi="Times New Roman" w:cs="Times New Roman"/>
          <w:sz w:val="24"/>
          <w:szCs w:val="24"/>
        </w:rPr>
        <w:t>ust</w:t>
      </w:r>
      <w:proofErr w:type="spellEnd"/>
      <w:r w:rsidR="00937FC7" w:rsidRPr="00BD7268">
        <w:rPr>
          <w:rFonts w:ascii="Times New Roman" w:hAnsi="Times New Roman" w:cs="Times New Roman"/>
          <w:sz w:val="24"/>
          <w:szCs w:val="24"/>
        </w:rPr>
        <w:t>. § 30 ods. 4 zákona</w:t>
      </w:r>
      <w:r w:rsidR="005E5973" w:rsidRPr="00BD7268">
        <w:rPr>
          <w:rFonts w:ascii="Times New Roman" w:hAnsi="Times New Roman" w:cs="Times New Roman"/>
          <w:sz w:val="24"/>
          <w:szCs w:val="24"/>
        </w:rPr>
        <w:t>,</w:t>
      </w:r>
      <w:r w:rsidR="00937FC7" w:rsidRPr="00BD7268">
        <w:rPr>
          <w:rFonts w:ascii="Times New Roman" w:hAnsi="Times New Roman" w:cs="Times New Roman"/>
          <w:sz w:val="24"/>
          <w:szCs w:val="24"/>
        </w:rPr>
        <w:t xml:space="preserve"> konania, ktoré by bolo porušením povinnosti vykonávať svoje povinnosti svedomito, v pridelených veciach konať plynulo bez zbytočných prieťahov. </w:t>
      </w:r>
    </w:p>
    <w:p w:rsidR="00D74191" w:rsidRPr="00BD7268" w:rsidRDefault="00937FC7"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 xml:space="preserve"> Disciplinárny senát dospel k z</w:t>
      </w:r>
      <w:r w:rsidR="006C1F96">
        <w:rPr>
          <w:rFonts w:ascii="Times New Roman" w:hAnsi="Times New Roman" w:cs="Times New Roman"/>
          <w:sz w:val="24"/>
          <w:szCs w:val="24"/>
        </w:rPr>
        <w:t>áveru, že v postupe JUDr. M. P.</w:t>
      </w:r>
      <w:r w:rsidRPr="00BD7268">
        <w:rPr>
          <w:rFonts w:ascii="Times New Roman" w:hAnsi="Times New Roman" w:cs="Times New Roman"/>
          <w:sz w:val="24"/>
          <w:szCs w:val="24"/>
        </w:rPr>
        <w:t xml:space="preserve"> n</w:t>
      </w:r>
      <w:r w:rsidR="00D74191" w:rsidRPr="00BD7268">
        <w:rPr>
          <w:rFonts w:ascii="Times New Roman" w:hAnsi="Times New Roman" w:cs="Times New Roman"/>
          <w:sz w:val="24"/>
          <w:szCs w:val="24"/>
        </w:rPr>
        <w:t>ebolo</w:t>
      </w:r>
      <w:r w:rsidRPr="00BD7268">
        <w:rPr>
          <w:rFonts w:ascii="Times New Roman" w:hAnsi="Times New Roman" w:cs="Times New Roman"/>
          <w:sz w:val="24"/>
          <w:szCs w:val="24"/>
        </w:rPr>
        <w:t xml:space="preserve"> </w:t>
      </w:r>
      <w:r w:rsidR="00D74191" w:rsidRPr="00BD7268">
        <w:rPr>
          <w:rFonts w:ascii="Times New Roman" w:hAnsi="Times New Roman" w:cs="Times New Roman"/>
          <w:sz w:val="24"/>
          <w:szCs w:val="24"/>
        </w:rPr>
        <w:t>zistené disciplinárne previneni</w:t>
      </w:r>
      <w:r w:rsidR="005B242A">
        <w:rPr>
          <w:rFonts w:ascii="Times New Roman" w:hAnsi="Times New Roman" w:cs="Times New Roman"/>
          <w:sz w:val="24"/>
          <w:szCs w:val="24"/>
        </w:rPr>
        <w:t>e v zmysle § 116 ods. 1 písm. a/</w:t>
      </w:r>
      <w:r w:rsidR="00D74191" w:rsidRPr="00BD7268">
        <w:rPr>
          <w:rFonts w:ascii="Times New Roman" w:hAnsi="Times New Roman" w:cs="Times New Roman"/>
          <w:sz w:val="24"/>
          <w:szCs w:val="24"/>
        </w:rPr>
        <w:t xml:space="preserve"> zákona, teda zavinené nesplnenie alebo porušenie povinností sudcu.</w:t>
      </w:r>
      <w:r w:rsidRPr="00BD7268">
        <w:rPr>
          <w:rFonts w:ascii="Times New Roman" w:hAnsi="Times New Roman" w:cs="Times New Roman"/>
          <w:sz w:val="24"/>
          <w:szCs w:val="24"/>
        </w:rPr>
        <w:t xml:space="preserve"> </w:t>
      </w:r>
    </w:p>
    <w:p w:rsidR="001D1C82" w:rsidRPr="00BD7268" w:rsidRDefault="00937FC7"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V tejto súvislosti považuje disciplinárny senát za potrebné uviesť, že</w:t>
      </w:r>
      <w:r w:rsidR="001D1C82" w:rsidRPr="00BD7268">
        <w:rPr>
          <w:rFonts w:ascii="Times New Roman" w:hAnsi="Times New Roman" w:cs="Times New Roman"/>
          <w:sz w:val="24"/>
          <w:szCs w:val="24"/>
        </w:rPr>
        <w:t xml:space="preserve"> zastáva názor, </w:t>
      </w:r>
      <w:r w:rsidR="005B242A">
        <w:rPr>
          <w:rFonts w:ascii="Times New Roman" w:hAnsi="Times New Roman" w:cs="Times New Roman"/>
          <w:sz w:val="24"/>
          <w:szCs w:val="24"/>
        </w:rPr>
        <w:br/>
      </w:r>
      <w:r w:rsidR="001D1C82" w:rsidRPr="00BD7268">
        <w:rPr>
          <w:rFonts w:ascii="Times New Roman" w:hAnsi="Times New Roman" w:cs="Times New Roman"/>
          <w:sz w:val="24"/>
          <w:szCs w:val="24"/>
        </w:rPr>
        <w:t>že</w:t>
      </w:r>
      <w:r w:rsidRPr="00BD7268">
        <w:rPr>
          <w:rFonts w:ascii="Times New Roman" w:hAnsi="Times New Roman" w:cs="Times New Roman"/>
          <w:sz w:val="24"/>
          <w:szCs w:val="24"/>
        </w:rPr>
        <w:t xml:space="preserve"> </w:t>
      </w:r>
      <w:r w:rsidR="001D1C82" w:rsidRPr="00BD7268">
        <w:rPr>
          <w:rFonts w:ascii="Times New Roman" w:hAnsi="Times New Roman" w:cs="Times New Roman"/>
          <w:sz w:val="24"/>
          <w:szCs w:val="24"/>
        </w:rPr>
        <w:t>disciplinárnym previnením v zm</w:t>
      </w:r>
      <w:r w:rsidR="005B242A">
        <w:rPr>
          <w:rFonts w:ascii="Times New Roman" w:hAnsi="Times New Roman" w:cs="Times New Roman"/>
          <w:sz w:val="24"/>
          <w:szCs w:val="24"/>
        </w:rPr>
        <w:t>ysle § 116 ods. 1 písm. a/</w:t>
      </w:r>
      <w:r w:rsidR="001D1C82" w:rsidRPr="00BD7268">
        <w:rPr>
          <w:rFonts w:ascii="Times New Roman" w:hAnsi="Times New Roman" w:cs="Times New Roman"/>
          <w:sz w:val="24"/>
          <w:szCs w:val="24"/>
        </w:rPr>
        <w:t xml:space="preserve"> zákona môže byť len také zavinené nesplnenie alebo porušenie povinnosti sudcu, ktorá povinnosť je presne, jasne a konkrétne vyšpecifikovaná príslušným procesnoprávnym, alebo hmotnoprávnym ustanovením zákona, ktoré túto povinnosť jasne pomenúva, tak, aby bolo možné zaujať </w:t>
      </w:r>
      <w:r w:rsidR="001D1C82" w:rsidRPr="00BD7268">
        <w:rPr>
          <w:rFonts w:ascii="Times New Roman" w:hAnsi="Times New Roman" w:cs="Times New Roman"/>
          <w:sz w:val="24"/>
          <w:szCs w:val="24"/>
        </w:rPr>
        <w:lastRenderedPageBreak/>
        <w:t xml:space="preserve">jednoznačný záver, či konajúci sudca si takto konkrétne vymedzenú povinnosť splnil alebo nesplnil, či ju porušil alebo neporušil. Len vyhodnotením, na základe riadne a v súlade </w:t>
      </w:r>
      <w:r w:rsidR="005B242A">
        <w:rPr>
          <w:rFonts w:ascii="Times New Roman" w:hAnsi="Times New Roman" w:cs="Times New Roman"/>
          <w:sz w:val="24"/>
          <w:szCs w:val="24"/>
        </w:rPr>
        <w:t>so zákonom</w:t>
      </w:r>
      <w:r w:rsidR="001D1C82" w:rsidRPr="00BD7268">
        <w:rPr>
          <w:rFonts w:ascii="Times New Roman" w:hAnsi="Times New Roman" w:cs="Times New Roman"/>
          <w:sz w:val="24"/>
          <w:szCs w:val="24"/>
        </w:rPr>
        <w:t xml:space="preserve"> vykonaným dokazovaním v disciplinárnom konaní a takto produkovaných dôkazov, môže byť prijatý záver, či došlo k porušeniu konkrétnej povinnosti upravujúcej postup sudcu a až následne skúmať, či došlo k porušeniu základných povinností sudcu v zmysle § 30 ods. 1</w:t>
      </w:r>
      <w:r w:rsidR="005B242A">
        <w:rPr>
          <w:rFonts w:ascii="Times New Roman" w:hAnsi="Times New Roman" w:cs="Times New Roman"/>
          <w:sz w:val="24"/>
          <w:szCs w:val="24"/>
        </w:rPr>
        <w:t>,</w:t>
      </w:r>
      <w:r w:rsidR="001D1C82" w:rsidRPr="00BD7268">
        <w:rPr>
          <w:rFonts w:ascii="Times New Roman" w:hAnsi="Times New Roman" w:cs="Times New Roman"/>
          <w:sz w:val="24"/>
          <w:szCs w:val="24"/>
        </w:rPr>
        <w:t xml:space="preserve"> resp. ods. 4 zákona, prípadne inej základnej povinnosti. </w:t>
      </w:r>
      <w:r w:rsidR="00447F71" w:rsidRPr="00BD7268">
        <w:rPr>
          <w:rFonts w:ascii="Times New Roman" w:hAnsi="Times New Roman" w:cs="Times New Roman"/>
          <w:sz w:val="24"/>
          <w:szCs w:val="24"/>
        </w:rPr>
        <w:t>Disciplinárny senát zastáva názor, že ak nedošlo k porušeniu povinnosti (vo všeobecnosti akejkoľvek, ktorá pre sudcu vyplýva z príslušných procesných a hmotnoprávnych predpisov)</w:t>
      </w:r>
      <w:r w:rsidR="005B242A">
        <w:rPr>
          <w:rFonts w:ascii="Times New Roman" w:hAnsi="Times New Roman" w:cs="Times New Roman"/>
          <w:sz w:val="24"/>
          <w:szCs w:val="24"/>
        </w:rPr>
        <w:t>,</w:t>
      </w:r>
      <w:r w:rsidR="00447F71" w:rsidRPr="00BD7268">
        <w:rPr>
          <w:rFonts w:ascii="Times New Roman" w:hAnsi="Times New Roman" w:cs="Times New Roman"/>
          <w:sz w:val="24"/>
          <w:szCs w:val="24"/>
        </w:rPr>
        <w:t xml:space="preserve"> nie je možné prijať záver, že sudca síce neporušil žiadnu povinnosť vyplývajúcu pre neho z procesnoprávnych alebo hmotnoprávnych predpisov upravujúcich jeho postup v konaní, ale porušil základnú povinnosť sudcu vymedzenú v </w:t>
      </w:r>
      <w:proofErr w:type="spellStart"/>
      <w:r w:rsidR="00447F71" w:rsidRPr="00BD7268">
        <w:rPr>
          <w:rFonts w:ascii="Times New Roman" w:hAnsi="Times New Roman" w:cs="Times New Roman"/>
          <w:sz w:val="24"/>
          <w:szCs w:val="24"/>
        </w:rPr>
        <w:t>ust</w:t>
      </w:r>
      <w:proofErr w:type="spellEnd"/>
      <w:r w:rsidR="00447F71" w:rsidRPr="00BD7268">
        <w:rPr>
          <w:rFonts w:ascii="Times New Roman" w:hAnsi="Times New Roman" w:cs="Times New Roman"/>
          <w:sz w:val="24"/>
          <w:szCs w:val="24"/>
        </w:rPr>
        <w:t>. § 30 ods. 1, § 30 ods. 4 alebo akúkoľvek inú základnú povinnosť a naplnil tak zákonné znaky disciplinárneho previnenia v z</w:t>
      </w:r>
      <w:r w:rsidR="005B242A">
        <w:rPr>
          <w:rFonts w:ascii="Times New Roman" w:hAnsi="Times New Roman" w:cs="Times New Roman"/>
          <w:sz w:val="24"/>
          <w:szCs w:val="24"/>
        </w:rPr>
        <w:t xml:space="preserve">mysle </w:t>
      </w:r>
      <w:proofErr w:type="spellStart"/>
      <w:r w:rsidR="005B242A">
        <w:rPr>
          <w:rFonts w:ascii="Times New Roman" w:hAnsi="Times New Roman" w:cs="Times New Roman"/>
          <w:sz w:val="24"/>
          <w:szCs w:val="24"/>
        </w:rPr>
        <w:t>ust</w:t>
      </w:r>
      <w:proofErr w:type="spellEnd"/>
      <w:r w:rsidR="005B242A">
        <w:rPr>
          <w:rFonts w:ascii="Times New Roman" w:hAnsi="Times New Roman" w:cs="Times New Roman"/>
          <w:sz w:val="24"/>
          <w:szCs w:val="24"/>
        </w:rPr>
        <w:t>. § 116 ods. 1 písm. a/</w:t>
      </w:r>
      <w:r w:rsidR="00447F71" w:rsidRPr="00BD7268">
        <w:rPr>
          <w:rFonts w:ascii="Times New Roman" w:hAnsi="Times New Roman" w:cs="Times New Roman"/>
          <w:sz w:val="24"/>
          <w:szCs w:val="24"/>
        </w:rPr>
        <w:t xml:space="preserve"> zákona, teda že ide o zavinené nesplnenie alebo porušenie povinnosti sudcu. </w:t>
      </w:r>
    </w:p>
    <w:p w:rsidR="00447F71" w:rsidRPr="00BD7268" w:rsidRDefault="00447F71"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Ak bol prijatý záver, že konaním sudcu nedošlo k naplneniu zákonných znakov disciplinárneho previ</w:t>
      </w:r>
      <w:r w:rsidR="0057648F" w:rsidRPr="00BD7268">
        <w:rPr>
          <w:rFonts w:ascii="Times New Roman" w:hAnsi="Times New Roman" w:cs="Times New Roman"/>
          <w:sz w:val="24"/>
          <w:szCs w:val="24"/>
        </w:rPr>
        <w:t>nenia v zmysle § 116 ods. 1 písm</w:t>
      </w:r>
      <w:r w:rsidRPr="00BD7268">
        <w:rPr>
          <w:rFonts w:ascii="Times New Roman" w:hAnsi="Times New Roman" w:cs="Times New Roman"/>
          <w:sz w:val="24"/>
          <w:szCs w:val="24"/>
        </w:rPr>
        <w:t xml:space="preserve">. </w:t>
      </w:r>
      <w:r w:rsidR="0057648F" w:rsidRPr="00BD7268">
        <w:rPr>
          <w:rFonts w:ascii="Times New Roman" w:hAnsi="Times New Roman" w:cs="Times New Roman"/>
          <w:sz w:val="24"/>
          <w:szCs w:val="24"/>
        </w:rPr>
        <w:t>a</w:t>
      </w:r>
      <w:r w:rsidR="005B242A">
        <w:rPr>
          <w:rFonts w:ascii="Times New Roman" w:hAnsi="Times New Roman" w:cs="Times New Roman"/>
          <w:sz w:val="24"/>
          <w:szCs w:val="24"/>
        </w:rPr>
        <w:t>/</w:t>
      </w:r>
      <w:r w:rsidRPr="00BD7268">
        <w:rPr>
          <w:rFonts w:ascii="Times New Roman" w:hAnsi="Times New Roman" w:cs="Times New Roman"/>
          <w:sz w:val="24"/>
          <w:szCs w:val="24"/>
        </w:rPr>
        <w:t xml:space="preserve"> zákona</w:t>
      </w:r>
      <w:r w:rsidR="0057648F" w:rsidRPr="00BD7268">
        <w:rPr>
          <w:rFonts w:ascii="Times New Roman" w:hAnsi="Times New Roman" w:cs="Times New Roman"/>
          <w:sz w:val="24"/>
          <w:szCs w:val="24"/>
        </w:rPr>
        <w:t>,</w:t>
      </w:r>
      <w:r w:rsidRPr="00BD7268">
        <w:rPr>
          <w:rFonts w:ascii="Times New Roman" w:hAnsi="Times New Roman" w:cs="Times New Roman"/>
          <w:sz w:val="24"/>
          <w:szCs w:val="24"/>
        </w:rPr>
        <w:t xml:space="preserve"> nemohol sa dopustiť ani závažného disciplinárneho previn</w:t>
      </w:r>
      <w:r w:rsidR="005B242A">
        <w:rPr>
          <w:rFonts w:ascii="Times New Roman" w:hAnsi="Times New Roman" w:cs="Times New Roman"/>
          <w:sz w:val="24"/>
          <w:szCs w:val="24"/>
        </w:rPr>
        <w:t>enia podľa § 116 ods. 2 písm. b/</w:t>
      </w:r>
      <w:r w:rsidRPr="00BD7268">
        <w:rPr>
          <w:rFonts w:ascii="Times New Roman" w:hAnsi="Times New Roman" w:cs="Times New Roman"/>
          <w:sz w:val="24"/>
          <w:szCs w:val="24"/>
        </w:rPr>
        <w:t xml:space="preserve"> zákona, ktoré vo svojej podstate</w:t>
      </w:r>
      <w:r w:rsidR="0057648F" w:rsidRPr="00BD7268">
        <w:rPr>
          <w:rFonts w:ascii="Times New Roman" w:hAnsi="Times New Roman" w:cs="Times New Roman"/>
          <w:sz w:val="24"/>
          <w:szCs w:val="24"/>
        </w:rPr>
        <w:t xml:space="preserve"> predpokladá prijatie základného záveru, že konaním sudcu došlo k zavinenému nesplneniu alebo porušeniu povinnosti sudcu.</w:t>
      </w:r>
    </w:p>
    <w:p w:rsidR="0057648F" w:rsidRPr="00BD7268" w:rsidRDefault="0057648F"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Disciplinárny senát zastáva názor, nie len v posudzovanej veci, ale aj vo všeobecnosti, že prijatie záveru o porušení základnej povinnosti sudcu bez toho, aby bolo pomenované konkrétne porušenie konkrétneho ustanovenia konkrétneho zákona upravujúceho jeho postup, by bolo prejav</w:t>
      </w:r>
      <w:r w:rsidR="005B242A">
        <w:rPr>
          <w:rFonts w:ascii="Times New Roman" w:hAnsi="Times New Roman" w:cs="Times New Roman"/>
          <w:sz w:val="24"/>
          <w:szCs w:val="24"/>
        </w:rPr>
        <w:t>om svojvôle disciplinárneho senátu</w:t>
      </w:r>
      <w:r w:rsidRPr="00BD7268">
        <w:rPr>
          <w:rFonts w:ascii="Times New Roman" w:hAnsi="Times New Roman" w:cs="Times New Roman"/>
          <w:sz w:val="24"/>
          <w:szCs w:val="24"/>
        </w:rPr>
        <w:t xml:space="preserve">, hoc aj za predpokladu, že rozhodnutie sudcu sa neskôr preukázalo ako rozhodnutie nesprávne s obzvlášť závažným následkom a dopadom pre účastníkov konania. Opätovne treba zdôrazniť, že nesmie ísť o svojvoľné rozhodnutie sudcu. </w:t>
      </w:r>
    </w:p>
    <w:p w:rsidR="0057648F" w:rsidRPr="00BD7268" w:rsidRDefault="0057648F"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Discip</w:t>
      </w:r>
      <w:r w:rsidR="005B242A">
        <w:rPr>
          <w:rFonts w:ascii="Times New Roman" w:hAnsi="Times New Roman" w:cs="Times New Roman"/>
          <w:sz w:val="24"/>
          <w:szCs w:val="24"/>
        </w:rPr>
        <w:t>linárny senát zastáva názor, že</w:t>
      </w:r>
      <w:r w:rsidRPr="00BD7268">
        <w:rPr>
          <w:rFonts w:ascii="Times New Roman" w:hAnsi="Times New Roman" w:cs="Times New Roman"/>
          <w:sz w:val="24"/>
          <w:szCs w:val="24"/>
        </w:rPr>
        <w:t xml:space="preserve"> nie len v posudzovanom prípade, ale aj vo všeobecnosti, sudcu nie je možné trestne ani disciplinárne stíhať za nesprávne rozhodnutie </w:t>
      </w:r>
      <w:r w:rsidR="005B242A">
        <w:rPr>
          <w:rFonts w:ascii="Times New Roman" w:hAnsi="Times New Roman" w:cs="Times New Roman"/>
          <w:sz w:val="24"/>
          <w:szCs w:val="24"/>
        </w:rPr>
        <w:br/>
      </w:r>
      <w:r w:rsidRPr="00BD7268">
        <w:rPr>
          <w:rFonts w:ascii="Times New Roman" w:hAnsi="Times New Roman" w:cs="Times New Roman"/>
          <w:sz w:val="24"/>
          <w:szCs w:val="24"/>
        </w:rPr>
        <w:t>aj s obzvlášť závažným následkom a dopadom pre účastníkov konania, pokiaľ sudca postupoval alebo rozhodol v súlade s platným právom, pretože by to znamenalo stratu sudcovskej identity a slobody rozhodovania sudcu, ktorý je</w:t>
      </w:r>
      <w:r w:rsidR="008F4759" w:rsidRPr="00BD7268">
        <w:rPr>
          <w:rFonts w:ascii="Times New Roman" w:hAnsi="Times New Roman" w:cs="Times New Roman"/>
          <w:sz w:val="24"/>
          <w:szCs w:val="24"/>
        </w:rPr>
        <w:t>, a</w:t>
      </w:r>
      <w:r w:rsidRPr="00BD7268">
        <w:rPr>
          <w:rFonts w:ascii="Times New Roman" w:hAnsi="Times New Roman" w:cs="Times New Roman"/>
          <w:sz w:val="24"/>
          <w:szCs w:val="24"/>
        </w:rPr>
        <w:t xml:space="preserve"> aj musí zostať vo svojej rozhodovacej činnosti nezávislý.</w:t>
      </w:r>
    </w:p>
    <w:p w:rsidR="008F4759" w:rsidRPr="00BD7268" w:rsidRDefault="0057648F"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lastRenderedPageBreak/>
        <w:t>Vy</w:t>
      </w:r>
      <w:r w:rsidR="002C6534" w:rsidRPr="00BD7268">
        <w:rPr>
          <w:rFonts w:ascii="Times New Roman" w:hAnsi="Times New Roman" w:cs="Times New Roman"/>
          <w:sz w:val="24"/>
          <w:szCs w:val="24"/>
        </w:rPr>
        <w:t>v</w:t>
      </w:r>
      <w:r w:rsidRPr="00BD7268">
        <w:rPr>
          <w:rFonts w:ascii="Times New Roman" w:hAnsi="Times New Roman" w:cs="Times New Roman"/>
          <w:sz w:val="24"/>
          <w:szCs w:val="24"/>
        </w:rPr>
        <w:t xml:space="preserve">stáva legitímna otázka, </w:t>
      </w:r>
      <w:r w:rsidR="002C6534" w:rsidRPr="00BD7268">
        <w:rPr>
          <w:rFonts w:ascii="Times New Roman" w:hAnsi="Times New Roman" w:cs="Times New Roman"/>
          <w:sz w:val="24"/>
          <w:szCs w:val="24"/>
        </w:rPr>
        <w:t xml:space="preserve">nie len v posudzovanom prípade ale aj vo všeobecnosti, </w:t>
      </w:r>
      <w:r w:rsidRPr="00BD7268">
        <w:rPr>
          <w:rFonts w:ascii="Times New Roman" w:hAnsi="Times New Roman" w:cs="Times New Roman"/>
          <w:sz w:val="24"/>
          <w:szCs w:val="24"/>
        </w:rPr>
        <w:t>kde je deliaca hranica</w:t>
      </w:r>
      <w:r w:rsidR="002C6534" w:rsidRPr="00BD7268">
        <w:rPr>
          <w:rFonts w:ascii="Times New Roman" w:hAnsi="Times New Roman" w:cs="Times New Roman"/>
          <w:sz w:val="24"/>
          <w:szCs w:val="24"/>
        </w:rPr>
        <w:t xml:space="preserve"> medzi rozhodnutím sudcu, ktoré ešte nie je disciplinárnym previnením</w:t>
      </w:r>
      <w:r w:rsidR="00CE66C2" w:rsidRPr="00BD7268">
        <w:rPr>
          <w:rFonts w:ascii="Times New Roman" w:hAnsi="Times New Roman" w:cs="Times New Roman"/>
          <w:sz w:val="24"/>
          <w:szCs w:val="24"/>
        </w:rPr>
        <w:t>,</w:t>
      </w:r>
      <w:r w:rsidR="002C6534" w:rsidRPr="00BD7268">
        <w:rPr>
          <w:rFonts w:ascii="Times New Roman" w:hAnsi="Times New Roman" w:cs="Times New Roman"/>
          <w:sz w:val="24"/>
          <w:szCs w:val="24"/>
        </w:rPr>
        <w:t xml:space="preserve"> a ktoré už disciplinárnym previnením je. Disciplinárny senát zastáva názor, že </w:t>
      </w:r>
      <w:r w:rsidR="008F4759" w:rsidRPr="00BD7268">
        <w:rPr>
          <w:rFonts w:ascii="Times New Roman" w:hAnsi="Times New Roman" w:cs="Times New Roman"/>
          <w:sz w:val="24"/>
          <w:szCs w:val="24"/>
        </w:rPr>
        <w:t xml:space="preserve">ak ide o rozhodnutie sudcu v súlade s platným právom, teda o rozhodnutie, ktoré je v zmysle platných právnych predpisov sudcovi dovolené, bez ohľadu na to, ako rozhodne, aj keď sa do budúcna také rozhodnutie ukáže ako nesprávne a majúce aj obzvlášť závažné negatívne následky, takéto rozhodnutie nemôže byť porušením alebo nesplnením povinnosti sudcu a zakladať jeho disciplinárnu zodpovednosť za disciplinárne previnenie. </w:t>
      </w:r>
    </w:p>
    <w:p w:rsidR="008F4759" w:rsidRPr="00BD7268" w:rsidRDefault="008F4759"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Súčasne platná právna úprav</w:t>
      </w:r>
      <w:r w:rsidR="006C1F96">
        <w:rPr>
          <w:rFonts w:ascii="Times New Roman" w:hAnsi="Times New Roman" w:cs="Times New Roman"/>
          <w:sz w:val="24"/>
          <w:szCs w:val="24"/>
        </w:rPr>
        <w:t>a konajúcej sudkyni JUDr. M. P.</w:t>
      </w:r>
      <w:r w:rsidRPr="00BD7268">
        <w:rPr>
          <w:rFonts w:ascii="Times New Roman" w:hAnsi="Times New Roman" w:cs="Times New Roman"/>
          <w:sz w:val="24"/>
          <w:szCs w:val="24"/>
        </w:rPr>
        <w:t xml:space="preserve"> rozhodnutie, ktoré urobila</w:t>
      </w:r>
      <w:r w:rsidR="00CE66C2" w:rsidRPr="00BD7268">
        <w:rPr>
          <w:rFonts w:ascii="Times New Roman" w:hAnsi="Times New Roman" w:cs="Times New Roman"/>
          <w:sz w:val="24"/>
          <w:szCs w:val="24"/>
        </w:rPr>
        <w:t>,</w:t>
      </w:r>
      <w:r w:rsidRPr="00BD7268">
        <w:rPr>
          <w:rFonts w:ascii="Times New Roman" w:hAnsi="Times New Roman" w:cs="Times New Roman"/>
          <w:sz w:val="24"/>
          <w:szCs w:val="24"/>
        </w:rPr>
        <w:t xml:space="preserve"> dovoľovala</w:t>
      </w:r>
      <w:r w:rsidR="00CE66C2" w:rsidRPr="00BD7268">
        <w:rPr>
          <w:rFonts w:ascii="Times New Roman" w:hAnsi="Times New Roman" w:cs="Times New Roman"/>
          <w:sz w:val="24"/>
          <w:szCs w:val="24"/>
        </w:rPr>
        <w:t>. V</w:t>
      </w:r>
      <w:r w:rsidRPr="00BD7268">
        <w:rPr>
          <w:rFonts w:ascii="Times New Roman" w:hAnsi="Times New Roman" w:cs="Times New Roman"/>
          <w:sz w:val="24"/>
          <w:szCs w:val="24"/>
        </w:rPr>
        <w:t>ykonaným dokazovaním tak</w:t>
      </w:r>
      <w:r w:rsidR="00CE66C2" w:rsidRPr="00BD7268">
        <w:rPr>
          <w:rFonts w:ascii="Times New Roman" w:hAnsi="Times New Roman" w:cs="Times New Roman"/>
          <w:sz w:val="24"/>
          <w:szCs w:val="24"/>
        </w:rPr>
        <w:t>,</w:t>
      </w:r>
      <w:r w:rsidRPr="00BD7268">
        <w:rPr>
          <w:rFonts w:ascii="Times New Roman" w:hAnsi="Times New Roman" w:cs="Times New Roman"/>
          <w:sz w:val="24"/>
          <w:szCs w:val="24"/>
        </w:rPr>
        <w:t xml:space="preserve"> ako bolo vyššie ustálené, bolo preukázané, že sa otázkou väzby zaoberala, a teda je opodstatnený záver, </w:t>
      </w:r>
      <w:r w:rsidR="006C1F96">
        <w:rPr>
          <w:rFonts w:ascii="Times New Roman" w:hAnsi="Times New Roman" w:cs="Times New Roman"/>
          <w:sz w:val="24"/>
          <w:szCs w:val="24"/>
        </w:rPr>
        <w:t>že konajúca sudkyňa JUDr. M. P.</w:t>
      </w:r>
      <w:r w:rsidRPr="00BD7268">
        <w:rPr>
          <w:rFonts w:ascii="Times New Roman" w:hAnsi="Times New Roman" w:cs="Times New Roman"/>
          <w:sz w:val="24"/>
          <w:szCs w:val="24"/>
        </w:rPr>
        <w:t xml:space="preserve"> konala v súlade s platným právom.</w:t>
      </w:r>
    </w:p>
    <w:p w:rsidR="008F4759" w:rsidRPr="00BD7268" w:rsidRDefault="00886DF7"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N</w:t>
      </w:r>
      <w:r w:rsidR="008F4759" w:rsidRPr="00BD7268">
        <w:rPr>
          <w:rFonts w:ascii="Times New Roman" w:hAnsi="Times New Roman" w:cs="Times New Roman"/>
          <w:sz w:val="24"/>
          <w:szCs w:val="24"/>
        </w:rPr>
        <w:t>a</w:t>
      </w:r>
      <w:r w:rsidRPr="00BD7268">
        <w:rPr>
          <w:rFonts w:ascii="Times New Roman" w:hAnsi="Times New Roman" w:cs="Times New Roman"/>
          <w:sz w:val="24"/>
          <w:szCs w:val="24"/>
        </w:rPr>
        <w:t xml:space="preserve"> </w:t>
      </w:r>
      <w:r w:rsidR="008F4759" w:rsidRPr="00BD7268">
        <w:rPr>
          <w:rFonts w:ascii="Times New Roman" w:hAnsi="Times New Roman" w:cs="Times New Roman"/>
          <w:sz w:val="24"/>
          <w:szCs w:val="24"/>
        </w:rPr>
        <w:t>záver považuje disciplinárny senát za potrebné uviesť, že v kontexte s vyššie uvedeným sa môže javiť z pohľadu existujúcej právnej úpravy nedostatkom existujúci st</w:t>
      </w:r>
      <w:r w:rsidRPr="00BD7268">
        <w:rPr>
          <w:rFonts w:ascii="Times New Roman" w:hAnsi="Times New Roman" w:cs="Times New Roman"/>
          <w:sz w:val="24"/>
          <w:szCs w:val="24"/>
        </w:rPr>
        <w:t>av, ktorý v </w:t>
      </w:r>
      <w:proofErr w:type="spellStart"/>
      <w:r w:rsidRPr="00BD7268">
        <w:rPr>
          <w:rFonts w:ascii="Times New Roman" w:hAnsi="Times New Roman" w:cs="Times New Roman"/>
          <w:sz w:val="24"/>
          <w:szCs w:val="24"/>
        </w:rPr>
        <w:t>ust</w:t>
      </w:r>
      <w:proofErr w:type="spellEnd"/>
      <w:r w:rsidRPr="00BD7268">
        <w:rPr>
          <w:rFonts w:ascii="Times New Roman" w:hAnsi="Times New Roman" w:cs="Times New Roman"/>
          <w:sz w:val="24"/>
          <w:szCs w:val="24"/>
        </w:rPr>
        <w:t>. § 79 ods. 3 Tr</w:t>
      </w:r>
      <w:r w:rsidR="005B242A">
        <w:rPr>
          <w:rFonts w:ascii="Times New Roman" w:hAnsi="Times New Roman" w:cs="Times New Roman"/>
          <w:sz w:val="24"/>
          <w:szCs w:val="24"/>
        </w:rPr>
        <w:t>estného</w:t>
      </w:r>
      <w:r w:rsidRPr="00BD7268">
        <w:rPr>
          <w:rFonts w:ascii="Times New Roman" w:hAnsi="Times New Roman" w:cs="Times New Roman"/>
          <w:sz w:val="24"/>
          <w:szCs w:val="24"/>
        </w:rPr>
        <w:t xml:space="preserve"> </w:t>
      </w:r>
      <w:r w:rsidR="005B242A">
        <w:rPr>
          <w:rFonts w:ascii="Times New Roman" w:hAnsi="Times New Roman" w:cs="Times New Roman"/>
          <w:sz w:val="24"/>
          <w:szCs w:val="24"/>
        </w:rPr>
        <w:t>poriadku</w:t>
      </w:r>
      <w:r w:rsidR="008F4759" w:rsidRPr="00BD7268">
        <w:rPr>
          <w:rFonts w:ascii="Times New Roman" w:hAnsi="Times New Roman" w:cs="Times New Roman"/>
          <w:sz w:val="24"/>
          <w:szCs w:val="24"/>
        </w:rPr>
        <w:t xml:space="preserve"> neukladá konajúcemu sudcovi po podaní obžaloby, keď obvinený nie je vo väzbe, rozhodnúť o tom, či sú alebo nie sú dôvody väzby, alebo či sa tieto zmenili procesným spôsobom, teda uznesením</w:t>
      </w:r>
      <w:r w:rsidR="005B242A">
        <w:rPr>
          <w:rFonts w:ascii="Times New Roman" w:hAnsi="Times New Roman" w:cs="Times New Roman"/>
          <w:sz w:val="24"/>
          <w:szCs w:val="24"/>
        </w:rPr>
        <w:t>,</w:t>
      </w:r>
      <w:r w:rsidR="008F4759" w:rsidRPr="00BD7268">
        <w:rPr>
          <w:rFonts w:ascii="Times New Roman" w:hAnsi="Times New Roman" w:cs="Times New Roman"/>
          <w:sz w:val="24"/>
          <w:szCs w:val="24"/>
        </w:rPr>
        <w:t xml:space="preserve"> proti ktorému je prípustný opravný prostriedok strán v konaní, tak ako je tomu pri rozhodovaní o väzbe, teda či dôvody väzby naďalej existujú alebo sa zmenili, ak je obvinený po podaní obžaloby naďalej vo väzbe. Ak by v súčasnosti platný Trestný poriadok túto povinnosť konajúcemu sudcovi </w:t>
      </w:r>
      <w:r w:rsidR="005B242A">
        <w:rPr>
          <w:rFonts w:ascii="Times New Roman" w:hAnsi="Times New Roman" w:cs="Times New Roman"/>
          <w:sz w:val="24"/>
          <w:szCs w:val="24"/>
        </w:rPr>
        <w:br/>
      </w:r>
      <w:r w:rsidR="008F4759" w:rsidRPr="00BD7268">
        <w:rPr>
          <w:rFonts w:ascii="Times New Roman" w:hAnsi="Times New Roman" w:cs="Times New Roman"/>
          <w:sz w:val="24"/>
          <w:szCs w:val="24"/>
        </w:rPr>
        <w:t>vo všeobecnosti ukladal, teda rozhodnúť procesným spôsobom – vydaním</w:t>
      </w:r>
      <w:r w:rsidRPr="00BD7268">
        <w:rPr>
          <w:rFonts w:ascii="Times New Roman" w:hAnsi="Times New Roman" w:cs="Times New Roman"/>
          <w:sz w:val="24"/>
          <w:szCs w:val="24"/>
        </w:rPr>
        <w:t xml:space="preserve"> </w:t>
      </w:r>
      <w:r w:rsidR="008F4759" w:rsidRPr="00BD7268">
        <w:rPr>
          <w:rFonts w:ascii="Times New Roman" w:hAnsi="Times New Roman" w:cs="Times New Roman"/>
          <w:sz w:val="24"/>
          <w:szCs w:val="24"/>
        </w:rPr>
        <w:t>uznesenia a konajúci sudca by si túto svoju povinnosť nesplnil, išlo by jednoznačne o porušenie povinnosti sudcu</w:t>
      </w:r>
      <w:r w:rsidR="005B242A">
        <w:rPr>
          <w:rFonts w:ascii="Times New Roman" w:hAnsi="Times New Roman" w:cs="Times New Roman"/>
          <w:sz w:val="24"/>
          <w:szCs w:val="24"/>
        </w:rPr>
        <w:t>,</w:t>
      </w:r>
      <w:r w:rsidR="008F4759" w:rsidRPr="00BD7268">
        <w:rPr>
          <w:rFonts w:ascii="Times New Roman" w:hAnsi="Times New Roman" w:cs="Times New Roman"/>
          <w:sz w:val="24"/>
          <w:szCs w:val="24"/>
        </w:rPr>
        <w:t xml:space="preserve"> a to aj bez ohľadu na to,</w:t>
      </w:r>
      <w:r w:rsidRPr="00BD7268">
        <w:rPr>
          <w:rFonts w:ascii="Times New Roman" w:hAnsi="Times New Roman" w:cs="Times New Roman"/>
          <w:sz w:val="24"/>
          <w:szCs w:val="24"/>
        </w:rPr>
        <w:t xml:space="preserve"> č</w:t>
      </w:r>
      <w:r w:rsidR="008F4759" w:rsidRPr="00BD7268">
        <w:rPr>
          <w:rFonts w:ascii="Times New Roman" w:hAnsi="Times New Roman" w:cs="Times New Roman"/>
          <w:sz w:val="24"/>
          <w:szCs w:val="24"/>
        </w:rPr>
        <w:t>i by sa do budúcna také rozhodnutie ukázalo ako správne alebo nesprávne. Disciplinárny senát zastáva názor, že keďže v súčasnosti platná právna úprava povinnosť rozhodnúť</w:t>
      </w:r>
      <w:r w:rsidR="005B242A">
        <w:rPr>
          <w:rFonts w:ascii="Times New Roman" w:hAnsi="Times New Roman" w:cs="Times New Roman"/>
          <w:sz w:val="24"/>
          <w:szCs w:val="24"/>
        </w:rPr>
        <w:t>, v zmysle § 79 ods. 2 Trestného poriadku</w:t>
      </w:r>
      <w:r w:rsidR="008F4759" w:rsidRPr="00BD7268">
        <w:rPr>
          <w:rFonts w:ascii="Times New Roman" w:hAnsi="Times New Roman" w:cs="Times New Roman"/>
          <w:sz w:val="24"/>
          <w:szCs w:val="24"/>
        </w:rPr>
        <w:t xml:space="preserve"> o tom, </w:t>
      </w:r>
      <w:r w:rsidR="005B242A">
        <w:rPr>
          <w:rFonts w:ascii="Times New Roman" w:hAnsi="Times New Roman" w:cs="Times New Roman"/>
          <w:sz w:val="24"/>
          <w:szCs w:val="24"/>
        </w:rPr>
        <w:br/>
      </w:r>
      <w:r w:rsidR="008F4759" w:rsidRPr="00BD7268">
        <w:rPr>
          <w:rFonts w:ascii="Times New Roman" w:hAnsi="Times New Roman" w:cs="Times New Roman"/>
          <w:sz w:val="24"/>
          <w:szCs w:val="24"/>
        </w:rPr>
        <w:t>či existujú dôvody väzby</w:t>
      </w:r>
      <w:r w:rsidRPr="00BD7268">
        <w:rPr>
          <w:rFonts w:ascii="Times New Roman" w:hAnsi="Times New Roman" w:cs="Times New Roman"/>
          <w:sz w:val="24"/>
          <w:szCs w:val="24"/>
        </w:rPr>
        <w:t>, vydaním procesného uznesenia</w:t>
      </w:r>
      <w:r w:rsidR="008F4759" w:rsidRPr="00BD7268">
        <w:rPr>
          <w:rFonts w:ascii="Times New Roman" w:hAnsi="Times New Roman" w:cs="Times New Roman"/>
          <w:sz w:val="24"/>
          <w:szCs w:val="24"/>
        </w:rPr>
        <w:t xml:space="preserve"> ne</w:t>
      </w:r>
      <w:r w:rsidRPr="00BD7268">
        <w:rPr>
          <w:rFonts w:ascii="Times New Roman" w:hAnsi="Times New Roman" w:cs="Times New Roman"/>
          <w:sz w:val="24"/>
          <w:szCs w:val="24"/>
        </w:rPr>
        <w:t>u</w:t>
      </w:r>
      <w:r w:rsidR="008F4759" w:rsidRPr="00BD7268">
        <w:rPr>
          <w:rFonts w:ascii="Times New Roman" w:hAnsi="Times New Roman" w:cs="Times New Roman"/>
          <w:sz w:val="24"/>
          <w:szCs w:val="24"/>
        </w:rPr>
        <w:t xml:space="preserve">stanovuje, </w:t>
      </w:r>
      <w:r w:rsidRPr="00BD7268">
        <w:rPr>
          <w:rFonts w:ascii="Times New Roman" w:hAnsi="Times New Roman" w:cs="Times New Roman"/>
          <w:sz w:val="24"/>
          <w:szCs w:val="24"/>
        </w:rPr>
        <w:t>nebola povinná konajúca sudkyňa takéto procesné uznesenie vydať.</w:t>
      </w:r>
    </w:p>
    <w:p w:rsidR="00886DF7" w:rsidRPr="00BD7268" w:rsidRDefault="00886DF7"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 xml:space="preserve">Stanovenie konkrétneho postupu a ukladanie povinností vo všeobecnosti konajúcim sudcom v rozhodovaní o väzbe v tomto smere je však otázkou legislatívnych postupov a procesov, spadajúcich v rámci </w:t>
      </w:r>
      <w:proofErr w:type="spellStart"/>
      <w:r w:rsidRPr="00BD7268">
        <w:rPr>
          <w:rFonts w:ascii="Times New Roman" w:hAnsi="Times New Roman" w:cs="Times New Roman"/>
          <w:sz w:val="24"/>
          <w:szCs w:val="24"/>
        </w:rPr>
        <w:t>trojdelenia</w:t>
      </w:r>
      <w:proofErr w:type="spellEnd"/>
      <w:r w:rsidRPr="00BD7268">
        <w:rPr>
          <w:rFonts w:ascii="Times New Roman" w:hAnsi="Times New Roman" w:cs="Times New Roman"/>
          <w:sz w:val="24"/>
          <w:szCs w:val="24"/>
        </w:rPr>
        <w:t xml:space="preserve"> štátnej moci, do kompetencie orgánov výkonnej a </w:t>
      </w:r>
      <w:r w:rsidR="005B242A" w:rsidRPr="00BD7268">
        <w:rPr>
          <w:rFonts w:ascii="Times New Roman" w:hAnsi="Times New Roman" w:cs="Times New Roman"/>
          <w:sz w:val="24"/>
          <w:szCs w:val="24"/>
        </w:rPr>
        <w:t>zákonodarnej</w:t>
      </w:r>
      <w:r w:rsidRPr="00BD7268">
        <w:rPr>
          <w:rFonts w:ascii="Times New Roman" w:hAnsi="Times New Roman" w:cs="Times New Roman"/>
          <w:sz w:val="24"/>
          <w:szCs w:val="24"/>
        </w:rPr>
        <w:t xml:space="preserve"> moci. </w:t>
      </w:r>
    </w:p>
    <w:p w:rsidR="008F4759" w:rsidRPr="00BD7268" w:rsidRDefault="00EF3FCA"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lastRenderedPageBreak/>
        <w:t>Konkrétne vymedzenie</w:t>
      </w:r>
      <w:r w:rsidR="002C6534" w:rsidRPr="00BD7268">
        <w:rPr>
          <w:rFonts w:ascii="Times New Roman" w:hAnsi="Times New Roman" w:cs="Times New Roman"/>
          <w:sz w:val="24"/>
          <w:szCs w:val="24"/>
        </w:rPr>
        <w:t xml:space="preserve"> musí byť jednoznačne zadefinovan</w:t>
      </w:r>
      <w:r w:rsidRPr="00BD7268">
        <w:rPr>
          <w:rFonts w:ascii="Times New Roman" w:hAnsi="Times New Roman" w:cs="Times New Roman"/>
          <w:sz w:val="24"/>
          <w:szCs w:val="24"/>
        </w:rPr>
        <w:t>é</w:t>
      </w:r>
      <w:r w:rsidR="002C6534" w:rsidRPr="00BD7268">
        <w:rPr>
          <w:rFonts w:ascii="Times New Roman" w:hAnsi="Times New Roman" w:cs="Times New Roman"/>
          <w:sz w:val="24"/>
          <w:szCs w:val="24"/>
        </w:rPr>
        <w:t xml:space="preserve"> právnou úpravou, ktorá musí čo možno najpodrobnejšie disciplinárnu zodpovednosť sudcu vo vzťahu k disciplinárnemu zavineni</w:t>
      </w:r>
      <w:r w:rsidR="005B242A">
        <w:rPr>
          <w:rFonts w:ascii="Times New Roman" w:hAnsi="Times New Roman" w:cs="Times New Roman"/>
          <w:sz w:val="24"/>
          <w:szCs w:val="24"/>
        </w:rPr>
        <w:t>u v zmysle § 116 ods. 1 písm. a/</w:t>
      </w:r>
      <w:r w:rsidR="002C6534" w:rsidRPr="00BD7268">
        <w:rPr>
          <w:rFonts w:ascii="Times New Roman" w:hAnsi="Times New Roman" w:cs="Times New Roman"/>
          <w:sz w:val="24"/>
          <w:szCs w:val="24"/>
        </w:rPr>
        <w:t xml:space="preserve"> zákona, teda porušenie alebo nesplnenie konkrétnej povinnosti konajúceho sudcu</w:t>
      </w:r>
      <w:r w:rsidR="00CE66C2" w:rsidRPr="00BD7268">
        <w:rPr>
          <w:rFonts w:ascii="Times New Roman" w:hAnsi="Times New Roman" w:cs="Times New Roman"/>
          <w:sz w:val="24"/>
          <w:szCs w:val="24"/>
        </w:rPr>
        <w:t>,</w:t>
      </w:r>
      <w:r w:rsidR="002C6534" w:rsidRPr="00BD7268">
        <w:rPr>
          <w:rFonts w:ascii="Times New Roman" w:hAnsi="Times New Roman" w:cs="Times New Roman"/>
          <w:sz w:val="24"/>
          <w:szCs w:val="24"/>
        </w:rPr>
        <w:t xml:space="preserve"> vymedziť. Disciplinárny senát zastáva názor, že takéto vymedzenie a zadefinovanie právnou úpravou musí byť jasné a konkrétne, ktoré</w:t>
      </w:r>
      <w:r w:rsidR="005B242A">
        <w:rPr>
          <w:rFonts w:ascii="Times New Roman" w:hAnsi="Times New Roman" w:cs="Times New Roman"/>
          <w:sz w:val="24"/>
          <w:szCs w:val="24"/>
        </w:rPr>
        <w:t xml:space="preserve"> nedovoľuje disciplinárnemu senátu</w:t>
      </w:r>
      <w:r w:rsidR="002C6534" w:rsidRPr="00BD7268">
        <w:rPr>
          <w:rFonts w:ascii="Times New Roman" w:hAnsi="Times New Roman" w:cs="Times New Roman"/>
          <w:sz w:val="24"/>
          <w:szCs w:val="24"/>
        </w:rPr>
        <w:t xml:space="preserve"> reštriktívnym výkladom tohto ustanovenia subsumovať pod disciplinárne previnenie konanie sudcu,</w:t>
      </w:r>
      <w:r w:rsidR="008F4759" w:rsidRPr="00BD7268">
        <w:rPr>
          <w:rFonts w:ascii="Times New Roman" w:hAnsi="Times New Roman" w:cs="Times New Roman"/>
          <w:sz w:val="24"/>
          <w:szCs w:val="24"/>
        </w:rPr>
        <w:t xml:space="preserve"> také konanie,</w:t>
      </w:r>
      <w:r w:rsidR="002C6534" w:rsidRPr="00BD7268">
        <w:rPr>
          <w:rFonts w:ascii="Times New Roman" w:hAnsi="Times New Roman" w:cs="Times New Roman"/>
          <w:sz w:val="24"/>
          <w:szCs w:val="24"/>
        </w:rPr>
        <w:t xml:space="preserve"> ktorého znaky nie sú </w:t>
      </w:r>
      <w:r w:rsidR="008F4759" w:rsidRPr="00BD7268">
        <w:rPr>
          <w:rFonts w:ascii="Times New Roman" w:hAnsi="Times New Roman" w:cs="Times New Roman"/>
          <w:sz w:val="24"/>
          <w:szCs w:val="24"/>
        </w:rPr>
        <w:t xml:space="preserve">jednoznačne </w:t>
      </w:r>
      <w:r w:rsidR="002C6534" w:rsidRPr="00BD7268">
        <w:rPr>
          <w:rFonts w:ascii="Times New Roman" w:hAnsi="Times New Roman" w:cs="Times New Roman"/>
          <w:sz w:val="24"/>
          <w:szCs w:val="24"/>
        </w:rPr>
        <w:t>ako uložená povinnosť riadne zadefinované</w:t>
      </w:r>
      <w:r w:rsidR="008F4759" w:rsidRPr="00BD7268">
        <w:rPr>
          <w:rFonts w:ascii="Times New Roman" w:hAnsi="Times New Roman" w:cs="Times New Roman"/>
          <w:sz w:val="24"/>
          <w:szCs w:val="24"/>
        </w:rPr>
        <w:t xml:space="preserve"> tak, aby bolo možné jednoznačne určiť, či k porušeniu takto zadefinovanej povinnosti postupom konajúceho sudcu došlo alebo nedošlo.</w:t>
      </w:r>
    </w:p>
    <w:p w:rsidR="00CE66C2" w:rsidRPr="00BD7268" w:rsidRDefault="00CE66C2"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Na základe vyššie uvedených skutočností p</w:t>
      </w:r>
      <w:r w:rsidR="005B242A">
        <w:rPr>
          <w:rFonts w:ascii="Times New Roman" w:hAnsi="Times New Roman" w:cs="Times New Roman"/>
          <w:sz w:val="24"/>
          <w:szCs w:val="24"/>
        </w:rPr>
        <w:t>reto senát</w:t>
      </w:r>
      <w:r w:rsidRPr="00BD7268">
        <w:rPr>
          <w:rFonts w:ascii="Times New Roman" w:hAnsi="Times New Roman" w:cs="Times New Roman"/>
          <w:sz w:val="24"/>
          <w:szCs w:val="24"/>
        </w:rPr>
        <w:t xml:space="preserve"> vyhodnotil v disciplinárnom konaní produkované dôkazy, a to každý dôkaz samostatne</w:t>
      </w:r>
      <w:r w:rsidR="005B242A">
        <w:rPr>
          <w:rFonts w:ascii="Times New Roman" w:hAnsi="Times New Roman" w:cs="Times New Roman"/>
          <w:sz w:val="24"/>
          <w:szCs w:val="24"/>
        </w:rPr>
        <w:t>,</w:t>
      </w:r>
      <w:r w:rsidRPr="00BD7268">
        <w:rPr>
          <w:rFonts w:ascii="Times New Roman" w:hAnsi="Times New Roman" w:cs="Times New Roman"/>
          <w:sz w:val="24"/>
          <w:szCs w:val="24"/>
        </w:rPr>
        <w:t xml:space="preserve"> ako aj jednotlivé dôkazy </w:t>
      </w:r>
      <w:r w:rsidR="005B242A">
        <w:rPr>
          <w:rFonts w:ascii="Times New Roman" w:hAnsi="Times New Roman" w:cs="Times New Roman"/>
          <w:sz w:val="24"/>
          <w:szCs w:val="24"/>
        </w:rPr>
        <w:br/>
      </w:r>
      <w:r w:rsidRPr="00BD7268">
        <w:rPr>
          <w:rFonts w:ascii="Times New Roman" w:hAnsi="Times New Roman" w:cs="Times New Roman"/>
          <w:sz w:val="24"/>
          <w:szCs w:val="24"/>
        </w:rPr>
        <w:t>vo vzájomnom súhrne a </w:t>
      </w:r>
      <w:r w:rsidR="00745A55">
        <w:rPr>
          <w:rFonts w:ascii="Times New Roman" w:hAnsi="Times New Roman" w:cs="Times New Roman"/>
          <w:sz w:val="24"/>
          <w:szCs w:val="24"/>
        </w:rPr>
        <w:t>dospel k záveru, že JUDr. M. P.</w:t>
      </w:r>
      <w:r w:rsidRPr="00BD7268">
        <w:rPr>
          <w:rFonts w:ascii="Times New Roman" w:hAnsi="Times New Roman" w:cs="Times New Roman"/>
          <w:sz w:val="24"/>
          <w:szCs w:val="24"/>
        </w:rPr>
        <w:t xml:space="preserve"> sa disciplinárneho previnenia nedopustila</w:t>
      </w:r>
      <w:r w:rsidR="005B242A">
        <w:rPr>
          <w:rFonts w:ascii="Times New Roman" w:hAnsi="Times New Roman" w:cs="Times New Roman"/>
          <w:sz w:val="24"/>
          <w:szCs w:val="24"/>
        </w:rPr>
        <w:t>,</w:t>
      </w:r>
      <w:r w:rsidRPr="00BD7268">
        <w:rPr>
          <w:rFonts w:ascii="Times New Roman" w:hAnsi="Times New Roman" w:cs="Times New Roman"/>
          <w:sz w:val="24"/>
          <w:szCs w:val="24"/>
        </w:rPr>
        <w:t xml:space="preserve"> a preto ju disciplinárny se</w:t>
      </w:r>
      <w:r w:rsidR="008A1151" w:rsidRPr="00BD7268">
        <w:rPr>
          <w:rFonts w:ascii="Times New Roman" w:hAnsi="Times New Roman" w:cs="Times New Roman"/>
          <w:sz w:val="24"/>
          <w:szCs w:val="24"/>
        </w:rPr>
        <w:t>nát v súlade s </w:t>
      </w:r>
      <w:proofErr w:type="spellStart"/>
      <w:r w:rsidR="008A1151" w:rsidRPr="00BD7268">
        <w:rPr>
          <w:rFonts w:ascii="Times New Roman" w:hAnsi="Times New Roman" w:cs="Times New Roman"/>
          <w:sz w:val="24"/>
          <w:szCs w:val="24"/>
        </w:rPr>
        <w:t>ust</w:t>
      </w:r>
      <w:proofErr w:type="spellEnd"/>
      <w:r w:rsidR="008A1151" w:rsidRPr="00BD7268">
        <w:rPr>
          <w:rFonts w:ascii="Times New Roman" w:hAnsi="Times New Roman" w:cs="Times New Roman"/>
          <w:sz w:val="24"/>
          <w:szCs w:val="24"/>
        </w:rPr>
        <w:t>. § 129 ods. 4</w:t>
      </w:r>
      <w:r w:rsidRPr="00BD7268">
        <w:rPr>
          <w:rFonts w:ascii="Times New Roman" w:hAnsi="Times New Roman" w:cs="Times New Roman"/>
          <w:sz w:val="24"/>
          <w:szCs w:val="24"/>
        </w:rPr>
        <w:t xml:space="preserve"> zákona spod návrhu na disciplinárne konanie oslobodil.</w:t>
      </w:r>
    </w:p>
    <w:p w:rsidR="00CE66C2" w:rsidRDefault="00CE66C2" w:rsidP="00BD7268">
      <w:pPr>
        <w:spacing w:line="360" w:lineRule="auto"/>
        <w:ind w:firstLine="708"/>
        <w:jc w:val="both"/>
        <w:rPr>
          <w:rFonts w:ascii="Times New Roman" w:hAnsi="Times New Roman" w:cs="Times New Roman"/>
          <w:sz w:val="24"/>
          <w:szCs w:val="24"/>
        </w:rPr>
      </w:pPr>
      <w:r w:rsidRPr="00BD7268">
        <w:rPr>
          <w:rFonts w:ascii="Times New Roman" w:hAnsi="Times New Roman" w:cs="Times New Roman"/>
          <w:sz w:val="24"/>
          <w:szCs w:val="24"/>
        </w:rPr>
        <w:t>V súlade s </w:t>
      </w:r>
      <w:proofErr w:type="spellStart"/>
      <w:r w:rsidRPr="00BD7268">
        <w:rPr>
          <w:rFonts w:ascii="Times New Roman" w:hAnsi="Times New Roman" w:cs="Times New Roman"/>
          <w:sz w:val="24"/>
          <w:szCs w:val="24"/>
        </w:rPr>
        <w:t>ust</w:t>
      </w:r>
      <w:proofErr w:type="spellEnd"/>
      <w:r w:rsidRPr="00BD7268">
        <w:rPr>
          <w:rFonts w:ascii="Times New Roman" w:hAnsi="Times New Roman" w:cs="Times New Roman"/>
          <w:sz w:val="24"/>
          <w:szCs w:val="24"/>
        </w:rPr>
        <w:t>. § 129 ods. 5 zákona o náhrade trov konania disciplinárny senát rozhodne samostatným rozhodnutím.</w:t>
      </w:r>
    </w:p>
    <w:p w:rsidR="00853A87" w:rsidRPr="00BD7268" w:rsidRDefault="00853A87" w:rsidP="00BD7268">
      <w:pPr>
        <w:spacing w:line="360" w:lineRule="auto"/>
        <w:ind w:firstLine="708"/>
        <w:jc w:val="both"/>
        <w:rPr>
          <w:rFonts w:ascii="Times New Roman" w:hAnsi="Times New Roman" w:cs="Times New Roman"/>
          <w:sz w:val="24"/>
          <w:szCs w:val="24"/>
        </w:rPr>
      </w:pPr>
    </w:p>
    <w:p w:rsidR="00CE66C2" w:rsidRPr="00BD7268" w:rsidRDefault="00CE66C2" w:rsidP="00853A87">
      <w:pPr>
        <w:spacing w:line="360" w:lineRule="auto"/>
        <w:ind w:left="1701" w:hanging="1701"/>
        <w:jc w:val="both"/>
        <w:rPr>
          <w:rFonts w:ascii="Times New Roman" w:hAnsi="Times New Roman" w:cs="Times New Roman"/>
          <w:sz w:val="24"/>
          <w:szCs w:val="24"/>
        </w:rPr>
      </w:pPr>
      <w:r w:rsidRPr="00BD7268">
        <w:rPr>
          <w:rFonts w:ascii="Times New Roman" w:hAnsi="Times New Roman" w:cs="Times New Roman"/>
          <w:b/>
          <w:sz w:val="24"/>
          <w:szCs w:val="24"/>
        </w:rPr>
        <w:t xml:space="preserve">P o u č e n i e : </w:t>
      </w:r>
      <w:r w:rsidRPr="00BD7268">
        <w:rPr>
          <w:rFonts w:ascii="Times New Roman" w:hAnsi="Times New Roman" w:cs="Times New Roman"/>
          <w:sz w:val="24"/>
          <w:szCs w:val="24"/>
        </w:rPr>
        <w:t>Proti tomuto</w:t>
      </w:r>
      <w:r w:rsidR="00EF3FCA" w:rsidRPr="00BD7268">
        <w:rPr>
          <w:rFonts w:ascii="Times New Roman" w:hAnsi="Times New Roman" w:cs="Times New Roman"/>
          <w:sz w:val="24"/>
          <w:szCs w:val="24"/>
        </w:rPr>
        <w:t xml:space="preserve"> rozhodnutiu možno podať odvo</w:t>
      </w:r>
      <w:r w:rsidR="00853A87">
        <w:rPr>
          <w:rFonts w:ascii="Times New Roman" w:hAnsi="Times New Roman" w:cs="Times New Roman"/>
          <w:sz w:val="24"/>
          <w:szCs w:val="24"/>
        </w:rPr>
        <w:t xml:space="preserve">lanie do 15 dní odo dňa, keď sa </w:t>
      </w:r>
      <w:r w:rsidR="00EF3FCA" w:rsidRPr="00BD7268">
        <w:rPr>
          <w:rFonts w:ascii="Times New Roman" w:hAnsi="Times New Roman" w:cs="Times New Roman"/>
          <w:sz w:val="24"/>
          <w:szCs w:val="24"/>
        </w:rPr>
        <w:t>rozhodnutie odvolateľovi doručilo na disciplinárnom senáte. Včas podané odvolanie má odkladný účinok.</w:t>
      </w:r>
    </w:p>
    <w:p w:rsidR="00EF3FCA" w:rsidRPr="00BD7268" w:rsidRDefault="00EF3FCA" w:rsidP="00BD7268">
      <w:pPr>
        <w:spacing w:line="360" w:lineRule="auto"/>
        <w:ind w:firstLine="708"/>
        <w:jc w:val="both"/>
        <w:rPr>
          <w:rFonts w:ascii="Times New Roman" w:hAnsi="Times New Roman" w:cs="Times New Roman"/>
          <w:sz w:val="24"/>
          <w:szCs w:val="24"/>
        </w:rPr>
      </w:pPr>
    </w:p>
    <w:p w:rsidR="00EF3FCA" w:rsidRPr="00853A87" w:rsidRDefault="00853A87" w:rsidP="00853A87">
      <w:pPr>
        <w:spacing w:line="360" w:lineRule="auto"/>
        <w:jc w:val="both"/>
        <w:rPr>
          <w:rFonts w:ascii="Times New Roman" w:hAnsi="Times New Roman" w:cs="Times New Roman"/>
          <w:b/>
          <w:sz w:val="24"/>
          <w:szCs w:val="24"/>
        </w:rPr>
      </w:pPr>
      <w:r w:rsidRPr="00853A87">
        <w:rPr>
          <w:rFonts w:ascii="Times New Roman" w:hAnsi="Times New Roman" w:cs="Times New Roman"/>
          <w:b/>
          <w:sz w:val="24"/>
          <w:szCs w:val="24"/>
        </w:rPr>
        <w:t>V Bratislave</w:t>
      </w:r>
      <w:r w:rsidR="00EF3FCA" w:rsidRPr="00853A87">
        <w:rPr>
          <w:rFonts w:ascii="Times New Roman" w:hAnsi="Times New Roman" w:cs="Times New Roman"/>
          <w:b/>
          <w:sz w:val="24"/>
          <w:szCs w:val="24"/>
        </w:rPr>
        <w:t xml:space="preserve"> 17. apríla 2015 </w:t>
      </w:r>
    </w:p>
    <w:p w:rsidR="00EF3FCA" w:rsidRPr="00BD7268" w:rsidRDefault="00EF3FCA" w:rsidP="00BD7268">
      <w:pPr>
        <w:spacing w:after="0" w:line="360" w:lineRule="auto"/>
        <w:ind w:firstLine="708"/>
        <w:jc w:val="both"/>
        <w:rPr>
          <w:rFonts w:ascii="Times New Roman" w:hAnsi="Times New Roman" w:cs="Times New Roman"/>
          <w:sz w:val="24"/>
          <w:szCs w:val="24"/>
        </w:rPr>
      </w:pPr>
    </w:p>
    <w:p w:rsidR="00EF3FCA" w:rsidRPr="00853A87" w:rsidRDefault="00EF3FCA" w:rsidP="00853A87">
      <w:pPr>
        <w:spacing w:after="0" w:line="360" w:lineRule="auto"/>
        <w:ind w:firstLine="4395"/>
        <w:jc w:val="center"/>
        <w:rPr>
          <w:rFonts w:ascii="Times New Roman" w:hAnsi="Times New Roman" w:cs="Times New Roman"/>
          <w:b/>
          <w:sz w:val="24"/>
          <w:szCs w:val="24"/>
        </w:rPr>
      </w:pPr>
      <w:r w:rsidRPr="00853A87">
        <w:rPr>
          <w:rFonts w:ascii="Times New Roman" w:hAnsi="Times New Roman" w:cs="Times New Roman"/>
          <w:b/>
          <w:sz w:val="24"/>
          <w:szCs w:val="24"/>
        </w:rPr>
        <w:t xml:space="preserve">JUDr. Alena </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S</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v</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e</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t</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l</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o</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v</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s</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k</w:t>
      </w:r>
      <w:r w:rsidR="00853A87">
        <w:rPr>
          <w:rFonts w:ascii="Times New Roman" w:hAnsi="Times New Roman" w:cs="Times New Roman"/>
          <w:b/>
          <w:sz w:val="24"/>
          <w:szCs w:val="24"/>
        </w:rPr>
        <w:t xml:space="preserve"> </w:t>
      </w:r>
      <w:r w:rsidRPr="00853A87">
        <w:rPr>
          <w:rFonts w:ascii="Times New Roman" w:hAnsi="Times New Roman" w:cs="Times New Roman"/>
          <w:b/>
          <w:sz w:val="24"/>
          <w:szCs w:val="24"/>
        </w:rPr>
        <w:t>á</w:t>
      </w:r>
      <w:r w:rsidR="00853A87">
        <w:rPr>
          <w:rFonts w:ascii="Times New Roman" w:hAnsi="Times New Roman" w:cs="Times New Roman"/>
          <w:b/>
          <w:sz w:val="24"/>
          <w:szCs w:val="24"/>
        </w:rPr>
        <w:t xml:space="preserve"> </w:t>
      </w:r>
      <w:r w:rsidR="00853A87" w:rsidRPr="00853A87">
        <w:rPr>
          <w:rFonts w:ascii="Times New Roman" w:hAnsi="Times New Roman" w:cs="Times New Roman"/>
          <w:b/>
          <w:sz w:val="24"/>
          <w:szCs w:val="24"/>
        </w:rPr>
        <w:t xml:space="preserve">, </w:t>
      </w:r>
      <w:r w:rsidR="00853A87">
        <w:rPr>
          <w:rFonts w:ascii="Times New Roman" w:hAnsi="Times New Roman" w:cs="Times New Roman"/>
          <w:b/>
          <w:sz w:val="24"/>
          <w:szCs w:val="24"/>
        </w:rPr>
        <w:t xml:space="preserve"> </w:t>
      </w:r>
      <w:r w:rsidR="00853A87" w:rsidRPr="00853A87">
        <w:rPr>
          <w:rFonts w:ascii="Times New Roman" w:hAnsi="Times New Roman" w:cs="Times New Roman"/>
          <w:b/>
          <w:sz w:val="24"/>
          <w:szCs w:val="24"/>
        </w:rPr>
        <w:t>v.</w:t>
      </w:r>
      <w:r w:rsidR="00853A87">
        <w:rPr>
          <w:rFonts w:ascii="Times New Roman" w:hAnsi="Times New Roman" w:cs="Times New Roman"/>
          <w:b/>
          <w:sz w:val="24"/>
          <w:szCs w:val="24"/>
        </w:rPr>
        <w:t xml:space="preserve"> </w:t>
      </w:r>
      <w:r w:rsidR="00853A87" w:rsidRPr="00853A87">
        <w:rPr>
          <w:rFonts w:ascii="Times New Roman" w:hAnsi="Times New Roman" w:cs="Times New Roman"/>
          <w:b/>
          <w:sz w:val="24"/>
          <w:szCs w:val="24"/>
        </w:rPr>
        <w:t>r.</w:t>
      </w:r>
    </w:p>
    <w:p w:rsidR="00EF3FCA" w:rsidRPr="00853A87" w:rsidRDefault="00EF3FCA" w:rsidP="00853A87">
      <w:pPr>
        <w:spacing w:after="0" w:line="360" w:lineRule="auto"/>
        <w:ind w:firstLine="4395"/>
        <w:jc w:val="center"/>
        <w:rPr>
          <w:rFonts w:ascii="Times New Roman" w:hAnsi="Times New Roman" w:cs="Times New Roman"/>
          <w:b/>
          <w:sz w:val="24"/>
          <w:szCs w:val="24"/>
        </w:rPr>
      </w:pPr>
      <w:r w:rsidRPr="00853A87">
        <w:rPr>
          <w:rFonts w:ascii="Times New Roman" w:hAnsi="Times New Roman" w:cs="Times New Roman"/>
          <w:b/>
          <w:sz w:val="24"/>
          <w:szCs w:val="24"/>
        </w:rPr>
        <w:t>predsedníčka disciplinárneho senátu</w:t>
      </w:r>
    </w:p>
    <w:p w:rsidR="00877611" w:rsidRPr="00BD7268" w:rsidRDefault="00877611" w:rsidP="00BD7268">
      <w:pPr>
        <w:spacing w:line="360" w:lineRule="auto"/>
        <w:jc w:val="both"/>
        <w:rPr>
          <w:rFonts w:ascii="Times New Roman" w:hAnsi="Times New Roman" w:cs="Times New Roman"/>
          <w:b/>
          <w:sz w:val="24"/>
          <w:szCs w:val="24"/>
        </w:rPr>
      </w:pPr>
    </w:p>
    <w:p w:rsidR="00877611" w:rsidRPr="00BD7268" w:rsidRDefault="00853A87" w:rsidP="00BD7268">
      <w:pPr>
        <w:spacing w:line="360" w:lineRule="auto"/>
        <w:jc w:val="both"/>
        <w:rPr>
          <w:rFonts w:ascii="Times New Roman" w:hAnsi="Times New Roman" w:cs="Times New Roman"/>
          <w:sz w:val="24"/>
          <w:szCs w:val="24"/>
        </w:rPr>
      </w:pPr>
      <w:r>
        <w:rPr>
          <w:rFonts w:ascii="Times New Roman" w:hAnsi="Times New Roman" w:cs="Times New Roman"/>
          <w:sz w:val="24"/>
          <w:szCs w:val="24"/>
        </w:rPr>
        <w:t>Za správnosť vyhotovenia: Dagmar Malinková</w:t>
      </w:r>
    </w:p>
    <w:p w:rsidR="002E2216" w:rsidRPr="00BD7268" w:rsidRDefault="002E2216" w:rsidP="00BD7268">
      <w:pPr>
        <w:spacing w:line="360" w:lineRule="auto"/>
        <w:jc w:val="both"/>
        <w:rPr>
          <w:rFonts w:ascii="Times New Roman" w:hAnsi="Times New Roman" w:cs="Times New Roman"/>
          <w:sz w:val="24"/>
          <w:szCs w:val="24"/>
        </w:rPr>
      </w:pPr>
    </w:p>
    <w:sectPr w:rsidR="002E2216" w:rsidRPr="00BD7268" w:rsidSect="008A1151">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96" w:rsidRDefault="006C1F96" w:rsidP="00D74191">
      <w:pPr>
        <w:spacing w:after="0" w:line="240" w:lineRule="auto"/>
      </w:pPr>
      <w:r>
        <w:separator/>
      </w:r>
    </w:p>
  </w:endnote>
  <w:endnote w:type="continuationSeparator" w:id="0">
    <w:p w:rsidR="006C1F96" w:rsidRDefault="006C1F96" w:rsidP="00D7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96" w:rsidRDefault="006C1F96" w:rsidP="00D74191">
      <w:pPr>
        <w:spacing w:after="0" w:line="240" w:lineRule="auto"/>
      </w:pPr>
      <w:r>
        <w:separator/>
      </w:r>
    </w:p>
  </w:footnote>
  <w:footnote w:type="continuationSeparator" w:id="0">
    <w:p w:rsidR="006C1F96" w:rsidRDefault="006C1F96" w:rsidP="00D7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96" w:rsidRDefault="006C1F96" w:rsidP="00BD7268">
    <w:pPr>
      <w:pStyle w:val="Hlavika"/>
    </w:pPr>
    <w:sdt>
      <w:sdtPr>
        <w:id w:val="18858563"/>
        <w:docPartObj>
          <w:docPartGallery w:val="Page Numbers (Top of Page)"/>
          <w:docPartUnique/>
        </w:docPartObj>
      </w:sdtPr>
      <w:sdtContent>
        <w:r>
          <w:tab/>
        </w:r>
        <w:r w:rsidRPr="00BD7268">
          <w:rPr>
            <w:rFonts w:ascii="Times New Roman" w:hAnsi="Times New Roman" w:cs="Times New Roman"/>
            <w:b/>
            <w:sz w:val="24"/>
            <w:szCs w:val="24"/>
          </w:rPr>
          <w:fldChar w:fldCharType="begin"/>
        </w:r>
        <w:r w:rsidRPr="00BD7268">
          <w:rPr>
            <w:rFonts w:ascii="Times New Roman" w:hAnsi="Times New Roman" w:cs="Times New Roman"/>
            <w:b/>
            <w:sz w:val="24"/>
            <w:szCs w:val="24"/>
          </w:rPr>
          <w:instrText xml:space="preserve"> PAGE   \* MERGEFORMAT </w:instrText>
        </w:r>
        <w:r w:rsidRPr="00BD7268">
          <w:rPr>
            <w:rFonts w:ascii="Times New Roman" w:hAnsi="Times New Roman" w:cs="Times New Roman"/>
            <w:b/>
            <w:sz w:val="24"/>
            <w:szCs w:val="24"/>
          </w:rPr>
          <w:fldChar w:fldCharType="separate"/>
        </w:r>
        <w:r w:rsidR="00745A55">
          <w:rPr>
            <w:rFonts w:ascii="Times New Roman" w:hAnsi="Times New Roman" w:cs="Times New Roman"/>
            <w:b/>
            <w:noProof/>
            <w:sz w:val="24"/>
            <w:szCs w:val="24"/>
          </w:rPr>
          <w:t>13</w:t>
        </w:r>
        <w:r w:rsidRPr="00BD7268">
          <w:rPr>
            <w:rFonts w:ascii="Times New Roman" w:hAnsi="Times New Roman" w:cs="Times New Roman"/>
            <w:b/>
            <w:sz w:val="24"/>
            <w:szCs w:val="24"/>
          </w:rPr>
          <w:fldChar w:fldCharType="end"/>
        </w:r>
      </w:sdtContent>
    </w:sdt>
    <w:r>
      <w:tab/>
    </w:r>
    <w:r w:rsidRPr="00853A87">
      <w:rPr>
        <w:rFonts w:ascii="Times New Roman" w:hAnsi="Times New Roman" w:cs="Times New Roman"/>
        <w:b/>
        <w:sz w:val="24"/>
        <w:szCs w:val="24"/>
      </w:rPr>
      <w:t xml:space="preserve">4 </w:t>
    </w:r>
    <w:proofErr w:type="spellStart"/>
    <w:r w:rsidRPr="00853A87">
      <w:rPr>
        <w:rFonts w:ascii="Times New Roman" w:hAnsi="Times New Roman" w:cs="Times New Roman"/>
        <w:b/>
        <w:sz w:val="24"/>
        <w:szCs w:val="24"/>
      </w:rPr>
      <w:t>Ds</w:t>
    </w:r>
    <w:proofErr w:type="spellEnd"/>
    <w:r w:rsidRPr="00853A87">
      <w:rPr>
        <w:rFonts w:ascii="Times New Roman" w:hAnsi="Times New Roman" w:cs="Times New Roman"/>
        <w:b/>
        <w:sz w:val="24"/>
        <w:szCs w:val="24"/>
      </w:rPr>
      <w:t xml:space="preserve"> 1/2014</w:t>
    </w:r>
  </w:p>
  <w:p w:rsidR="006C1F96" w:rsidRDefault="006C1F9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96" w:rsidRDefault="006C1F96">
    <w:pPr>
      <w:pStyle w:val="Hlavika"/>
      <w:jc w:val="center"/>
    </w:pPr>
  </w:p>
  <w:p w:rsidR="006C1F96" w:rsidRDefault="006C1F96">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7611"/>
    <w:rsid w:val="00020713"/>
    <w:rsid w:val="0009151B"/>
    <w:rsid w:val="0012475C"/>
    <w:rsid w:val="00191B51"/>
    <w:rsid w:val="001D1C82"/>
    <w:rsid w:val="001D6D44"/>
    <w:rsid w:val="00227910"/>
    <w:rsid w:val="0027414C"/>
    <w:rsid w:val="00284EEE"/>
    <w:rsid w:val="002B2711"/>
    <w:rsid w:val="002C6534"/>
    <w:rsid w:val="002D46EF"/>
    <w:rsid w:val="002E2216"/>
    <w:rsid w:val="00354CF9"/>
    <w:rsid w:val="003C4DFF"/>
    <w:rsid w:val="0041519F"/>
    <w:rsid w:val="00447F71"/>
    <w:rsid w:val="00525645"/>
    <w:rsid w:val="0057648F"/>
    <w:rsid w:val="005B1BC1"/>
    <w:rsid w:val="005B242A"/>
    <w:rsid w:val="005D6FCE"/>
    <w:rsid w:val="005E5973"/>
    <w:rsid w:val="00624606"/>
    <w:rsid w:val="006C1F96"/>
    <w:rsid w:val="00745A55"/>
    <w:rsid w:val="00791F22"/>
    <w:rsid w:val="007A0B61"/>
    <w:rsid w:val="007A7D2E"/>
    <w:rsid w:val="007D1C0C"/>
    <w:rsid w:val="00853A87"/>
    <w:rsid w:val="00877611"/>
    <w:rsid w:val="00886DF7"/>
    <w:rsid w:val="008A1151"/>
    <w:rsid w:val="008A58DE"/>
    <w:rsid w:val="008C43FB"/>
    <w:rsid w:val="008F4759"/>
    <w:rsid w:val="00937FC7"/>
    <w:rsid w:val="00955B9A"/>
    <w:rsid w:val="00A85632"/>
    <w:rsid w:val="00AB5B01"/>
    <w:rsid w:val="00AC6FCB"/>
    <w:rsid w:val="00AF3301"/>
    <w:rsid w:val="00B568D6"/>
    <w:rsid w:val="00B8226F"/>
    <w:rsid w:val="00BC4890"/>
    <w:rsid w:val="00BD7268"/>
    <w:rsid w:val="00C10ACC"/>
    <w:rsid w:val="00C344AF"/>
    <w:rsid w:val="00CE66C2"/>
    <w:rsid w:val="00D74191"/>
    <w:rsid w:val="00DB27DC"/>
    <w:rsid w:val="00EC0B11"/>
    <w:rsid w:val="00ED6A58"/>
    <w:rsid w:val="00EF3FCA"/>
    <w:rsid w:val="00F02D4F"/>
    <w:rsid w:val="00F5630A"/>
    <w:rsid w:val="00FA4CC1"/>
    <w:rsid w:val="00FC36C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226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741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4191"/>
  </w:style>
  <w:style w:type="paragraph" w:styleId="Pta">
    <w:name w:val="footer"/>
    <w:basedOn w:val="Normlny"/>
    <w:link w:val="PtaChar"/>
    <w:uiPriority w:val="99"/>
    <w:semiHidden/>
    <w:unhideWhenUsed/>
    <w:rsid w:val="00D7419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74191"/>
  </w:style>
  <w:style w:type="paragraph" w:customStyle="1" w:styleId="Style5">
    <w:name w:val="Style5"/>
    <w:basedOn w:val="Normlny"/>
    <w:uiPriority w:val="99"/>
    <w:rsid w:val="008A1151"/>
    <w:pPr>
      <w:widowControl w:val="0"/>
      <w:autoSpaceDE w:val="0"/>
      <w:autoSpaceDN w:val="0"/>
      <w:adjustRightInd w:val="0"/>
      <w:spacing w:after="0" w:line="278" w:lineRule="exact"/>
      <w:jc w:val="both"/>
    </w:pPr>
    <w:rPr>
      <w:rFonts w:ascii="Georgia" w:eastAsia="Times New Roman" w:hAnsi="Georgia" w:cs="Times New Roman"/>
      <w:sz w:val="24"/>
      <w:szCs w:val="24"/>
      <w:lang w:eastAsia="sk-SK"/>
    </w:rPr>
  </w:style>
  <w:style w:type="character" w:customStyle="1" w:styleId="FontStyle13">
    <w:name w:val="Font Style13"/>
    <w:basedOn w:val="Predvolenpsmoodseku"/>
    <w:uiPriority w:val="99"/>
    <w:rsid w:val="008A1151"/>
    <w:rPr>
      <w:rFonts w:ascii="Georgia" w:hAnsi="Georgia" w:cs="Georgi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13</Pages>
  <Words>4646</Words>
  <Characters>26486</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michal.truban</dc:creator>
  <cp:keywords/>
  <dc:description/>
  <cp:lastModifiedBy>dagmar.malinkova</cp:lastModifiedBy>
  <cp:revision>17</cp:revision>
  <cp:lastPrinted>2015-05-25T12:00:00Z</cp:lastPrinted>
  <dcterms:created xsi:type="dcterms:W3CDTF">2015-04-16T11:17:00Z</dcterms:created>
  <dcterms:modified xsi:type="dcterms:W3CDTF">2015-09-28T06:46:00Z</dcterms:modified>
</cp:coreProperties>
</file>